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30EC3" w14:textId="77777777" w:rsidR="00FC434E" w:rsidRPr="00E11C34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595CA5">
        <w:rPr>
          <w:rFonts w:eastAsia="Verdana" w:cs="Times New Roman"/>
          <w:b/>
          <w:bCs/>
          <w:iCs/>
          <w:color w:val="000000"/>
        </w:rPr>
        <w:t>All’AGER</w:t>
      </w:r>
    </w:p>
    <w:p w14:paraId="3E8A19FE" w14:textId="77777777" w:rsidR="00716F5D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="00595CA5"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314063B" w14:textId="1E302BAF" w:rsidR="00595CA5" w:rsidRPr="00E11C34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992136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6F18A26D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F1C2C6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16E1431E" w14:textId="77777777" w:rsidR="00FC74B6" w:rsidRPr="00E11C34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65524B8" w14:textId="707F70D5" w:rsidR="00A21712" w:rsidRPr="00595CA5" w:rsidRDefault="00674003" w:rsidP="00A21712">
      <w:pPr>
        <w:autoSpaceDE w:val="0"/>
        <w:spacing w:after="12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F67DE0" w:rsidRPr="00F67DE0">
        <w:rPr>
          <w:bCs/>
        </w:rPr>
        <w:t>Dichiarazioni sostitutive rese per l'iscrizione nell'elenco aperto di operatori economic</w:t>
      </w:r>
      <w:r w:rsidR="0032372F">
        <w:rPr>
          <w:bCs/>
        </w:rPr>
        <w:t>i</w:t>
      </w:r>
      <w:r w:rsidR="00F67DE0" w:rsidRPr="00F67DE0">
        <w:rPr>
          <w:bCs/>
        </w:rPr>
        <w:t xml:space="preserve"> per l'affidamento di servizi, di importo inferiore alla soglia comunitaria, come definita dall'art. </w:t>
      </w:r>
      <w:r w:rsidR="007C542E">
        <w:rPr>
          <w:bCs/>
        </w:rPr>
        <w:t>14</w:t>
      </w:r>
      <w:r w:rsidR="00F67DE0" w:rsidRPr="00F67DE0">
        <w:rPr>
          <w:bCs/>
        </w:rPr>
        <w:t xml:space="preserve"> comma 1 </w:t>
      </w:r>
      <w:r w:rsidR="007C542E">
        <w:rPr>
          <w:bCs/>
        </w:rPr>
        <w:t xml:space="preserve">del </w:t>
      </w:r>
      <w:r w:rsidR="00F67DE0" w:rsidRPr="00F67DE0">
        <w:rPr>
          <w:bCs/>
        </w:rPr>
        <w:t xml:space="preserve">D. Lgs. </w:t>
      </w:r>
      <w:r w:rsidR="007C542E">
        <w:rPr>
          <w:bCs/>
        </w:rPr>
        <w:t>36/2023</w:t>
      </w:r>
      <w:r w:rsidR="00F67DE0" w:rsidRPr="00F67DE0">
        <w:rPr>
          <w:bCs/>
        </w:rPr>
        <w:t>, attinenti all'architettura, all'ingegneria e agli altri servizi tecnici dell</w:t>
      </w:r>
      <w:r w:rsidR="007C542E">
        <w:rPr>
          <w:bCs/>
        </w:rPr>
        <w:t>’AGER.</w:t>
      </w:r>
    </w:p>
    <w:p w14:paraId="7F8A0FF3" w14:textId="2B6E699B" w:rsidR="00B65EB4" w:rsidRPr="00595CA5" w:rsidRDefault="00B65EB4" w:rsidP="00B65EB4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</w:p>
    <w:p w14:paraId="520594DC" w14:textId="77777777" w:rsidR="00DE73F5" w:rsidRPr="00E11C34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B2CADBD" w14:textId="2CE2833A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 w:rsidR="007C542E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l/La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</w:p>
    <w:p w14:paraId="3C120221" w14:textId="77777777" w:rsidR="00EA2CE6" w:rsidRPr="00E11C34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E11C34">
        <w:rPr>
          <w:rFonts w:eastAsia="Verdana" w:cs="Times New Roman"/>
          <w:color w:val="000000"/>
          <w:sz w:val="22"/>
          <w:szCs w:val="22"/>
        </w:rPr>
        <w:t>n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il ______________________;</w:t>
      </w:r>
    </w:p>
    <w:p w14:paraId="19E876FF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</w:t>
      </w:r>
      <w:proofErr w:type="gramStart"/>
      <w:r w:rsidRPr="00E11C34">
        <w:rPr>
          <w:rFonts w:eastAsia="Verdana" w:cs="Times New Roman"/>
          <w:color w:val="000000"/>
          <w:sz w:val="22"/>
          <w:szCs w:val="22"/>
        </w:rPr>
        <w:t xml:space="preserve">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 (</w:t>
      </w:r>
      <w:proofErr w:type="gramEnd"/>
      <w:r w:rsidR="00EA2CE6"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="00EA2CE6" w:rsidRPr="00E11C34">
        <w:rPr>
          <w:rFonts w:eastAsia="Verdana" w:cs="Times New Roman"/>
          <w:color w:val="000000"/>
          <w:sz w:val="16"/>
          <w:szCs w:val="16"/>
        </w:rPr>
        <w:t>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0629C14C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_____________________________________________________________________;</w:t>
      </w:r>
    </w:p>
    <w:p w14:paraId="0AE93DFB" w14:textId="77777777" w:rsidR="00EA2CE6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E11C34">
        <w:rPr>
          <w:rFonts w:eastAsia="Verdana" w:cs="Times New Roman"/>
          <w:i/>
          <w:color w:val="000000"/>
          <w:sz w:val="18"/>
          <w:szCs w:val="18"/>
        </w:rPr>
        <w:t>Prov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. </w:t>
      </w:r>
      <w:r w:rsidRPr="00E11C34">
        <w:rPr>
          <w:rFonts w:eastAsia="Verdana" w:cs="Times New Roman"/>
          <w:color w:val="000000"/>
          <w:sz w:val="16"/>
          <w:szCs w:val="16"/>
        </w:rPr>
        <w:t>__________</w:t>
      </w:r>
      <w:r w:rsidRPr="00E11C34">
        <w:rPr>
          <w:rFonts w:eastAsia="Verdana" w:cs="Times New Roman"/>
          <w:color w:val="000000"/>
          <w:sz w:val="22"/>
          <w:szCs w:val="22"/>
        </w:rPr>
        <w:t>);</w:t>
      </w:r>
    </w:p>
    <w:p w14:paraId="30FB7098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nella mia qualità di 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</w:t>
      </w:r>
      <w:r w:rsidRPr="00E11C34">
        <w:rPr>
          <w:rFonts w:eastAsia="Verdana" w:cs="Times New Roman"/>
          <w:color w:val="000000"/>
          <w:sz w:val="22"/>
          <w:szCs w:val="22"/>
        </w:rPr>
        <w:t>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____________________________</w:t>
      </w:r>
    </w:p>
    <w:p w14:paraId="391B49B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_______________________________</w:t>
      </w:r>
    </w:p>
    <w:p w14:paraId="66E7CACB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forma giuridica 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</w:t>
      </w:r>
      <w:r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________________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___________________________</w:t>
      </w:r>
    </w:p>
    <w:p w14:paraId="655BBB5D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odice </w:t>
      </w:r>
      <w:r w:rsidRPr="00E11C34">
        <w:rPr>
          <w:rFonts w:eastAsia="Verdana" w:cs="Times New Roman"/>
          <w:color w:val="000000"/>
          <w:sz w:val="22"/>
          <w:szCs w:val="22"/>
        </w:rPr>
        <w:t>F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iscale </w:t>
      </w:r>
      <w:r w:rsidRPr="00E11C34">
        <w:rPr>
          <w:rFonts w:eastAsia="Verdana" w:cs="Times New Roman"/>
          <w:color w:val="000000"/>
          <w:sz w:val="22"/>
          <w:szCs w:val="22"/>
        </w:rPr>
        <w:t>_______________________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_____ </w:t>
      </w:r>
      <w:r w:rsidR="00EA2CE6" w:rsidRPr="00E11C34">
        <w:rPr>
          <w:rFonts w:eastAsia="Verdana" w:cs="Times New Roman"/>
          <w:color w:val="000000"/>
          <w:sz w:val="22"/>
          <w:szCs w:val="22"/>
        </w:rPr>
        <w:t xml:space="preserve">e </w:t>
      </w:r>
      <w:r w:rsidRPr="00E11C34">
        <w:rPr>
          <w:rFonts w:eastAsia="Verdana" w:cs="Times New Roman"/>
          <w:color w:val="000000"/>
          <w:sz w:val="22"/>
          <w:szCs w:val="22"/>
        </w:rPr>
        <w:t>Partita I.V.A.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________________;</w:t>
      </w:r>
    </w:p>
    <w:p w14:paraId="0B2FD507" w14:textId="77777777" w:rsidR="00DE73F5" w:rsidRPr="00E11C34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avente</w:t>
      </w:r>
      <w:r w:rsidR="00DE73F5" w:rsidRPr="00E11C34">
        <w:rPr>
          <w:rFonts w:eastAsia="Verdana" w:cs="Times New Roman"/>
          <w:color w:val="000000"/>
          <w:sz w:val="22"/>
          <w:szCs w:val="22"/>
        </w:rPr>
        <w:t xml:space="preserve"> sede legale in 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 via/Piazza 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_______</w:t>
      </w:r>
      <w:r w:rsidR="00DE73F5" w:rsidRPr="00E11C34">
        <w:rPr>
          <w:rFonts w:eastAsia="Verdana" w:cs="Times New Roman"/>
          <w:color w:val="000000"/>
          <w:sz w:val="22"/>
          <w:szCs w:val="22"/>
        </w:rPr>
        <w:t>_________________ n.__</w:t>
      </w:r>
    </w:p>
    <w:p w14:paraId="450C12C8" w14:textId="77777777" w:rsidR="00EA2CE6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te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l.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______;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f</w:t>
      </w:r>
      <w:r w:rsidR="00E76F8F" w:rsidRPr="00E11C34">
        <w:rPr>
          <w:rFonts w:eastAsia="Verdana" w:cs="Times New Roman"/>
          <w:color w:val="000000"/>
          <w:sz w:val="22"/>
          <w:szCs w:val="22"/>
        </w:rPr>
        <w:t>ax 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_____________</w:t>
      </w:r>
      <w:r w:rsidR="00E76F8F" w:rsidRPr="00E11C34">
        <w:rPr>
          <w:rFonts w:eastAsia="Verdana" w:cs="Times New Roman"/>
          <w:color w:val="000000"/>
          <w:sz w:val="22"/>
          <w:szCs w:val="22"/>
        </w:rPr>
        <w:t xml:space="preserve">_____________________; </w:t>
      </w:r>
    </w:p>
    <w:p w14:paraId="7B39670F" w14:textId="77777777" w:rsidR="00DE73F5" w:rsidRPr="00E11C34" w:rsidRDefault="00E76F8F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e-mail: ___________________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________; PEC: __________________________________________</w:t>
      </w:r>
    </w:p>
    <w:p w14:paraId="64339392" w14:textId="77777777" w:rsidR="00DE73F5" w:rsidRPr="00E11C34" w:rsidRDefault="00DE73F5" w:rsidP="00BE053A">
      <w:pPr>
        <w:suppressAutoHyphens w:val="0"/>
        <w:autoSpaceDE w:val="0"/>
        <w:spacing w:line="360" w:lineRule="auto"/>
        <w:rPr>
          <w:rFonts w:eastAsia="Verdana" w:cs="Times New Roman"/>
          <w:color w:val="000000"/>
          <w:sz w:val="22"/>
          <w:szCs w:val="22"/>
        </w:rPr>
      </w:pPr>
    </w:p>
    <w:p w14:paraId="29B14240" w14:textId="77777777" w:rsidR="00DE73F5" w:rsidRPr="00E11C34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E11C34">
        <w:rPr>
          <w:rFonts w:eastAsia="Verdana" w:cs="Times New Roman"/>
          <w:color w:val="000000"/>
          <w:sz w:val="22"/>
          <w:szCs w:val="22"/>
        </w:rPr>
        <w:t>con espresso riferimento all</w:t>
      </w:r>
      <w:r w:rsidR="00EA2CE6" w:rsidRPr="00E11C34">
        <w:rPr>
          <w:rFonts w:eastAsia="Verdana" w:cs="Times New Roman"/>
          <w:color w:val="000000"/>
          <w:sz w:val="22"/>
          <w:szCs w:val="22"/>
        </w:rPr>
        <w:t>’operatore economico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che rappresento,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>consapevole del fatto che in caso di mendace dichiarazione verranno applicate nei miei riguardi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, </w:t>
      </w:r>
      <w:r w:rsidRPr="00E11C34">
        <w:rPr>
          <w:rFonts w:eastAsia="Verdana" w:cs="Times New Roman"/>
          <w:b/>
          <w:color w:val="000000"/>
          <w:sz w:val="22"/>
          <w:szCs w:val="22"/>
        </w:rPr>
        <w:t>ai sensi dell’art.76 del D.P.R. 28 dicembre 2000, n. 445,</w:t>
      </w:r>
      <w:r w:rsidRPr="00E11C34">
        <w:rPr>
          <w:rFonts w:eastAsia="Verdana" w:cs="Times New Roman"/>
          <w:color w:val="000000"/>
          <w:sz w:val="22"/>
          <w:szCs w:val="22"/>
        </w:rPr>
        <w:t xml:space="preserve"> </w:t>
      </w:r>
      <w:r w:rsidRPr="00E11C34">
        <w:rPr>
          <w:rFonts w:eastAsia="Verdana" w:cs="Times New Roman"/>
          <w:b/>
          <w:bCs/>
          <w:color w:val="000000"/>
          <w:sz w:val="22"/>
          <w:szCs w:val="22"/>
        </w:rPr>
        <w:t xml:space="preserve">le sanzioni previste dal Codice Penale e dalle leggi speciali in materia di falsità degli atti, oltre alle conseguenze amministrative previste per le procedure relative agli appalti, </w:t>
      </w:r>
      <w:r w:rsidRPr="00E11C34">
        <w:rPr>
          <w:rFonts w:eastAsia="Verdana" w:cs="Times New Roman"/>
          <w:color w:val="000000"/>
          <w:sz w:val="22"/>
          <w:szCs w:val="22"/>
        </w:rPr>
        <w:t>ai sensi degli articoli 46, 47 e 48 del D.P.R. 28 dicembre 2000, n. 445</w:t>
      </w:r>
    </w:p>
    <w:p w14:paraId="3135805E" w14:textId="77777777" w:rsidR="00076EEB" w:rsidRDefault="00076EEB" w:rsidP="003C1C3D">
      <w:pPr>
        <w:autoSpaceDE w:val="0"/>
        <w:autoSpaceDN w:val="0"/>
        <w:adjustRightInd w:val="0"/>
        <w:jc w:val="center"/>
        <w:rPr>
          <w:rFonts w:cs="Times New Roman"/>
          <w:b/>
          <w:lang w:eastAsia="it-IT"/>
        </w:rPr>
      </w:pPr>
    </w:p>
    <w:p w14:paraId="39E47769" w14:textId="606581E8" w:rsidR="00076EEB" w:rsidRDefault="00076EEB" w:rsidP="003C1C3D">
      <w:pPr>
        <w:autoSpaceDE w:val="0"/>
        <w:autoSpaceDN w:val="0"/>
        <w:adjustRightInd w:val="0"/>
        <w:jc w:val="center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>CHIEDE</w:t>
      </w:r>
    </w:p>
    <w:p w14:paraId="3733FC5E" w14:textId="77777777" w:rsidR="00076EEB" w:rsidRDefault="00076EEB" w:rsidP="00076EEB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</w:p>
    <w:p w14:paraId="058973DA" w14:textId="64188361" w:rsidR="00076EEB" w:rsidRDefault="00076EEB" w:rsidP="00076EEB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>A Codest</w:t>
      </w:r>
      <w:r>
        <w:rPr>
          <w:rFonts w:eastAsia="Verdana" w:cs="Times New Roman"/>
          <w:color w:val="000000"/>
          <w:sz w:val="22"/>
          <w:szCs w:val="22"/>
        </w:rPr>
        <w:t xml:space="preserve">a Agenzia </w:t>
      </w:r>
      <w:r w:rsidRPr="00DB1BEA">
        <w:rPr>
          <w:rFonts w:eastAsia="Verdana" w:cs="Times New Roman"/>
          <w:color w:val="000000"/>
          <w:sz w:val="22"/>
          <w:szCs w:val="22"/>
        </w:rPr>
        <w:t>di poter</w:t>
      </w:r>
      <w:r>
        <w:rPr>
          <w:rFonts w:eastAsia="Verdana" w:cs="Times New Roman"/>
          <w:color w:val="000000"/>
          <w:sz w:val="22"/>
          <w:szCs w:val="22"/>
        </w:rPr>
        <w:t xml:space="preserve">si iscrivere </w:t>
      </w:r>
      <w:r w:rsidRPr="00076EEB">
        <w:rPr>
          <w:rFonts w:eastAsia="Verdana" w:cs="Times New Roman"/>
          <w:color w:val="000000"/>
          <w:sz w:val="22"/>
          <w:szCs w:val="22"/>
        </w:rPr>
        <w:t>nell'elenco aperto di operatori economici per l'affidamento di servizi, di importo inferiore alla soglia comunitaria, come definita dall'art. 14 comma 1 del D. Lgs. 36/2023, attinenti all'architettura, all'ingegneria e agli altri servizi tecnici</w:t>
      </w:r>
      <w:r>
        <w:rPr>
          <w:rFonts w:eastAsia="Times New Roman" w:cs="Times New Roman"/>
          <w:bCs/>
          <w:sz w:val="22"/>
          <w:szCs w:val="22"/>
        </w:rPr>
        <w:t xml:space="preserve">,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come </w:t>
      </w:r>
      <w:r w:rsidRPr="00DB1BEA">
        <w:rPr>
          <w:rFonts w:eastAsia="Verdana" w:cs="Times New Roman"/>
          <w:i/>
          <w:color w:val="000000"/>
          <w:sz w:val="18"/>
          <w:szCs w:val="18"/>
        </w:rPr>
        <w:t>(barrare la casella che interessa)</w:t>
      </w:r>
      <w:r w:rsidRPr="00DB1BEA">
        <w:rPr>
          <w:rFonts w:eastAsia="Verdana" w:cs="Times New Roman"/>
          <w:color w:val="000000"/>
          <w:sz w:val="22"/>
          <w:szCs w:val="22"/>
        </w:rPr>
        <w:t>:</w:t>
      </w:r>
    </w:p>
    <w:p w14:paraId="052E1976" w14:textId="0C842914" w:rsidR="00076EEB" w:rsidRPr="00DB1BEA" w:rsidRDefault="00076EEB" w:rsidP="00076EEB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Libero P</w:t>
      </w:r>
      <w:r w:rsidRPr="00DB1BEA">
        <w:rPr>
          <w:rFonts w:cs="Times New Roman"/>
          <w:sz w:val="22"/>
          <w:szCs w:val="22"/>
        </w:rPr>
        <w:t>rofessionista singolo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; </w:t>
      </w:r>
    </w:p>
    <w:p w14:paraId="54937E3C" w14:textId="1A109D7C" w:rsidR="00076EEB" w:rsidRPr="00DB1BEA" w:rsidRDefault="00076EEB" w:rsidP="00076EEB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Rappresentante di liberi professionisti associati – Studio Associato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a)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>, che, ai fini della partecipazione alla procedura in oggetto, assumono la seguente denominazione “</w:t>
      </w:r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>,</w:t>
      </w:r>
      <w:r w:rsidRPr="00DB1BEA">
        <w:rPr>
          <w:rFonts w:cs="Times New Roman"/>
          <w:sz w:val="22"/>
          <w:szCs w:val="22"/>
        </w:rPr>
        <w:t xml:space="preserve"> il quale </w:t>
      </w:r>
      <w:r w:rsidRPr="00DB1BEA">
        <w:rPr>
          <w:rFonts w:cs="Times New Roman"/>
          <w:sz w:val="22"/>
          <w:szCs w:val="22"/>
        </w:rPr>
        <w:lastRenderedPageBreak/>
        <w:t xml:space="preserve">partecipa come “Professionista Associato” unitamente 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395EB0BE" w14:textId="77777777" w:rsidR="00076EEB" w:rsidRPr="00DB1BEA" w:rsidRDefault="00076EEB" w:rsidP="00076EEB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00AF46EA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F4022F9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A8A8B7E" w14:textId="77777777" w:rsidR="00076EEB" w:rsidRPr="00DB1BEA" w:rsidRDefault="00076EEB" w:rsidP="00076EEB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70162854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1D160A44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71948DF8" w14:textId="77777777" w:rsidR="00076EEB" w:rsidRPr="00DB1BEA" w:rsidRDefault="00076EEB" w:rsidP="00076EEB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B1756EE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796EE1C4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DD81F67" w14:textId="77777777" w:rsidR="00076EEB" w:rsidRPr="00DB1BEA" w:rsidRDefault="00076EEB" w:rsidP="00076EEB">
      <w:pPr>
        <w:numPr>
          <w:ilvl w:val="0"/>
          <w:numId w:val="39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7398E5B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56170E07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D81FBA2" w14:textId="50D6E3B2" w:rsidR="00076EEB" w:rsidRPr="00DB1BEA" w:rsidRDefault="00076EEB" w:rsidP="00076EEB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Legale Rappresentante di Società di Professionisti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b)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o di Ingegneria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c)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denominata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DB1BEA">
        <w:rPr>
          <w:rFonts w:cs="Times New Roman"/>
          <w:sz w:val="16"/>
          <w:szCs w:val="16"/>
        </w:rPr>
        <w:t>…....</w:t>
      </w:r>
      <w:proofErr w:type="gramEnd"/>
      <w:r w:rsidRPr="00DB1BEA">
        <w:rPr>
          <w:rFonts w:cs="Times New Roman"/>
          <w:sz w:val="16"/>
          <w:szCs w:val="16"/>
        </w:rPr>
        <w:t xml:space="preserve">. </w:t>
      </w:r>
      <w:r w:rsidRPr="00DB1BEA">
        <w:rPr>
          <w:rFonts w:cs="Times New Roman"/>
          <w:sz w:val="22"/>
          <w:szCs w:val="22"/>
        </w:rPr>
        <w:t xml:space="preserve"> avente legale in </w:t>
      </w:r>
      <w:r w:rsidRPr="00DB1BEA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 xml:space="preserve">.  </w:t>
      </w:r>
      <w:r w:rsidRPr="00DB1BEA">
        <w:rPr>
          <w:rFonts w:cs="Times New Roman"/>
          <w:sz w:val="22"/>
          <w:szCs w:val="22"/>
        </w:rPr>
        <w:t>(</w:t>
      </w:r>
      <w:r w:rsidRPr="00DB1BEA">
        <w:rPr>
          <w:rFonts w:cs="Times New Roman"/>
          <w:i/>
          <w:sz w:val="18"/>
          <w:szCs w:val="18"/>
        </w:rPr>
        <w:t>Prov.</w:t>
      </w:r>
      <w:r w:rsidRPr="00DB1BEA">
        <w:rPr>
          <w:rFonts w:cs="Times New Roman"/>
          <w:sz w:val="16"/>
          <w:szCs w:val="16"/>
        </w:rPr>
        <w:t xml:space="preserve"> ………………</w:t>
      </w:r>
      <w:r w:rsidRPr="00DB1BEA">
        <w:rPr>
          <w:rFonts w:cs="Times New Roman"/>
          <w:sz w:val="22"/>
          <w:szCs w:val="22"/>
        </w:rPr>
        <w:t>)</w:t>
      </w:r>
      <w:r w:rsidRPr="00DB1BEA">
        <w:rPr>
          <w:rFonts w:cs="Times New Roman"/>
          <w:sz w:val="16"/>
          <w:szCs w:val="16"/>
        </w:rPr>
        <w:t xml:space="preserve"> </w:t>
      </w:r>
      <w:r w:rsidRPr="00DB1BEA">
        <w:rPr>
          <w:rFonts w:cs="Times New Roman"/>
          <w:sz w:val="22"/>
          <w:szCs w:val="22"/>
        </w:rPr>
        <w:t xml:space="preserve">alla via/piazza </w:t>
      </w:r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.........................................................................................................................................., </w:t>
      </w:r>
      <w:r w:rsidRPr="00DB1BEA">
        <w:rPr>
          <w:rFonts w:cs="Times New Roman"/>
          <w:sz w:val="22"/>
          <w:szCs w:val="22"/>
        </w:rPr>
        <w:t>n:</w:t>
      </w:r>
      <w:r w:rsidRPr="00DB1BEA">
        <w:rPr>
          <w:rFonts w:cs="Times New Roman"/>
          <w:sz w:val="16"/>
          <w:szCs w:val="16"/>
        </w:rPr>
        <w:t xml:space="preserve"> ……………………….</w:t>
      </w:r>
      <w:r w:rsidRPr="00DB1BEA">
        <w:rPr>
          <w:rFonts w:cs="Times New Roman"/>
          <w:sz w:val="22"/>
          <w:szCs w:val="22"/>
        </w:rPr>
        <w:t xml:space="preserve"> </w:t>
      </w:r>
    </w:p>
    <w:p w14:paraId="0E9F4E92" w14:textId="77777777" w:rsidR="00076EEB" w:rsidRPr="00DB1BEA" w:rsidRDefault="00076EEB" w:rsidP="00076EEB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Codice Fiscale: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 Partita IVA: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</w:t>
      </w:r>
    </w:p>
    <w:p w14:paraId="1095ECEA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eastAsia="Verdana" w:cs="Times New Roman"/>
          <w:color w:val="000000"/>
          <w:sz w:val="22"/>
          <w:szCs w:val="22"/>
        </w:rPr>
      </w:pPr>
      <w:r w:rsidRPr="00DB1BEA">
        <w:rPr>
          <w:rFonts w:eastAsia="Verdana" w:cs="Times New Roman"/>
          <w:color w:val="000000"/>
          <w:sz w:val="22"/>
          <w:szCs w:val="22"/>
        </w:rPr>
        <w:t xml:space="preserve">Tel: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Fax: </w:t>
      </w:r>
      <w:r w:rsidRPr="00DB1BEA">
        <w:rPr>
          <w:rFonts w:eastAsia="Verdana" w:cs="Times New Roman"/>
          <w:color w:val="000000"/>
          <w:sz w:val="16"/>
          <w:szCs w:val="16"/>
        </w:rPr>
        <w:t xml:space="preserve">……………………………………; 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e-mail: </w:t>
      </w:r>
      <w:r w:rsidRPr="00DB1BEA">
        <w:rPr>
          <w:rFonts w:eastAsia="Verdana" w:cs="Times New Roman"/>
          <w:color w:val="000000"/>
          <w:sz w:val="16"/>
          <w:szCs w:val="16"/>
        </w:rPr>
        <w:t>………</w:t>
      </w:r>
      <w:proofErr w:type="gramStart"/>
      <w:r w:rsidRPr="00DB1BEA">
        <w:rPr>
          <w:rFonts w:eastAsia="Verdana" w:cs="Times New Roman"/>
          <w:color w:val="000000"/>
          <w:sz w:val="16"/>
          <w:szCs w:val="16"/>
        </w:rPr>
        <w:t>…….</w:t>
      </w:r>
      <w:proofErr w:type="gramEnd"/>
      <w:r w:rsidRPr="00DB1BEA">
        <w:rPr>
          <w:rFonts w:eastAsia="Verdana" w:cs="Times New Roman"/>
          <w:color w:val="000000"/>
          <w:sz w:val="16"/>
          <w:szCs w:val="16"/>
        </w:rPr>
        <w:t>……………………..</w:t>
      </w:r>
      <w:r w:rsidRPr="00DB1BEA">
        <w:rPr>
          <w:rFonts w:eastAsia="Verdana" w:cs="Times New Roman"/>
          <w:color w:val="000000"/>
          <w:sz w:val="22"/>
          <w:szCs w:val="22"/>
        </w:rPr>
        <w:t xml:space="preserve"> PEC: </w:t>
      </w:r>
      <w:r w:rsidRPr="00DB1BEA">
        <w:rPr>
          <w:rFonts w:eastAsia="Verdana" w:cs="Times New Roman"/>
          <w:color w:val="000000"/>
          <w:sz w:val="16"/>
          <w:szCs w:val="16"/>
        </w:rPr>
        <w:t>……………………………………………</w:t>
      </w:r>
      <w:r w:rsidRPr="00DB1BEA">
        <w:rPr>
          <w:rFonts w:eastAsia="Verdana" w:cs="Times New Roman"/>
          <w:color w:val="000000"/>
          <w:sz w:val="22"/>
          <w:szCs w:val="22"/>
        </w:rPr>
        <w:t>;</w:t>
      </w:r>
    </w:p>
    <w:p w14:paraId="62AE977C" w14:textId="77777777" w:rsidR="00076EEB" w:rsidRPr="00DB1BEA" w:rsidRDefault="00076EEB" w:rsidP="00076EEB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composta da </w:t>
      </w:r>
      <w:r w:rsidRPr="00DB1BEA">
        <w:rPr>
          <w:rFonts w:cs="Times New Roman"/>
          <w:i/>
          <w:sz w:val="18"/>
          <w:szCs w:val="18"/>
        </w:rPr>
        <w:t>(riportare nominativo, qualifica professionale e Codice Fiscale di ogni associato)</w:t>
      </w:r>
      <w:r w:rsidRPr="00DB1BEA">
        <w:rPr>
          <w:rFonts w:cs="Times New Roman"/>
          <w:sz w:val="22"/>
          <w:szCs w:val="22"/>
        </w:rPr>
        <w:t xml:space="preserve">: </w:t>
      </w:r>
    </w:p>
    <w:p w14:paraId="5EF65F04" w14:textId="77777777" w:rsidR="00076EEB" w:rsidRPr="00DB1BEA" w:rsidRDefault="00076EEB" w:rsidP="00076EEB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CA7F6AB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42AECC45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46DF5E37" w14:textId="77777777" w:rsidR="00076EEB" w:rsidRPr="00DB1BEA" w:rsidRDefault="00076EEB" w:rsidP="00076EEB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022E3415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4190C3C6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69B35AF8" w14:textId="77777777" w:rsidR="00076EEB" w:rsidRPr="00DB1BEA" w:rsidRDefault="00076EEB" w:rsidP="00076EEB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20B5DD59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7BF95F78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8D06B04" w14:textId="77777777" w:rsidR="00076EEB" w:rsidRPr="00DB1BEA" w:rsidRDefault="00076EEB" w:rsidP="00076EEB">
      <w:pPr>
        <w:numPr>
          <w:ilvl w:val="0"/>
          <w:numId w:val="46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nome e cognome: </w:t>
      </w:r>
      <w:r w:rsidRPr="00DB1BEA">
        <w:rPr>
          <w:rFonts w:cs="Times New Roman"/>
          <w:sz w:val="16"/>
          <w:szCs w:val="16"/>
        </w:rPr>
        <w:t>……….............................................................................................................................................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EA64BFF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16"/>
          <w:szCs w:val="16"/>
        </w:rPr>
      </w:pPr>
      <w:r w:rsidRPr="00DB1BEA">
        <w:rPr>
          <w:rFonts w:cs="Times New Roman"/>
          <w:sz w:val="22"/>
          <w:szCs w:val="22"/>
        </w:rPr>
        <w:t xml:space="preserve">qualifica: </w:t>
      </w:r>
      <w:r w:rsidRPr="00DB1BEA">
        <w:rPr>
          <w:rFonts w:cs="Times New Roman"/>
          <w:sz w:val="16"/>
          <w:szCs w:val="16"/>
        </w:rPr>
        <w:t xml:space="preserve">….....................................................................................................................................................................; </w:t>
      </w:r>
    </w:p>
    <w:p w14:paraId="2CBE63C8" w14:textId="77777777" w:rsidR="00076EEB" w:rsidRPr="00DB1BEA" w:rsidRDefault="00076EEB" w:rsidP="00076EEB">
      <w:pPr>
        <w:suppressAutoHyphens w:val="0"/>
        <w:autoSpaceDE w:val="0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sz w:val="22"/>
          <w:szCs w:val="22"/>
        </w:rPr>
        <w:t xml:space="preserve">Codice Fiscale: </w:t>
      </w:r>
      <w:r w:rsidRPr="00DB1BEA">
        <w:rPr>
          <w:rFonts w:cs="Times New Roman"/>
          <w:sz w:val="16"/>
          <w:szCs w:val="16"/>
        </w:rPr>
        <w:t>…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1F06C9F2" w14:textId="61963752" w:rsidR="00076EEB" w:rsidRDefault="00076EEB" w:rsidP="00076EEB">
      <w:pPr>
        <w:suppressAutoHyphens w:val="0"/>
        <w:autoSpaceDE w:val="0"/>
        <w:spacing w:before="120" w:line="360" w:lineRule="auto"/>
        <w:jc w:val="both"/>
        <w:rPr>
          <w:rFonts w:cs="Times New Roman"/>
          <w:i/>
          <w:sz w:val="18"/>
          <w:szCs w:val="18"/>
        </w:rPr>
      </w:pPr>
      <w:r w:rsidRPr="00DB1BEA">
        <w:rPr>
          <w:rFonts w:cs="Times New Roman"/>
          <w:sz w:val="28"/>
          <w:szCs w:val="28"/>
        </w:rPr>
        <w:t>□</w:t>
      </w:r>
      <w:r w:rsidRPr="00DB1BEA">
        <w:rPr>
          <w:rFonts w:cs="Times New Roman"/>
          <w:sz w:val="22"/>
          <w:szCs w:val="22"/>
        </w:rPr>
        <w:t xml:space="preserve"> in qualità di Capogruppo</w:t>
      </w:r>
      <w:r w:rsidR="0098164A">
        <w:rPr>
          <w:rFonts w:cs="Times New Roman"/>
          <w:sz w:val="22"/>
          <w:szCs w:val="22"/>
        </w:rPr>
        <w:t>/Mandante</w:t>
      </w:r>
      <w:r w:rsidRPr="00DB1B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di un </w:t>
      </w:r>
      <w:r w:rsidRPr="00DB1BEA">
        <w:rPr>
          <w:rFonts w:cs="Times New Roman"/>
          <w:sz w:val="22"/>
          <w:szCs w:val="22"/>
        </w:rPr>
        <w:t xml:space="preserve">Raggruppamento Temporaneo di </w:t>
      </w:r>
      <w:r>
        <w:rPr>
          <w:rFonts w:cs="Times New Roman"/>
          <w:sz w:val="22"/>
          <w:szCs w:val="22"/>
        </w:rPr>
        <w:t xml:space="preserve">operatori economici di cui alle lettere da a) a d)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e)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i/>
          <w:sz w:val="18"/>
          <w:szCs w:val="18"/>
        </w:rPr>
        <w:t>(R.T.P.)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627E1E08" w14:textId="77777777" w:rsidR="00076EEB" w:rsidRDefault="00076EEB" w:rsidP="00076EEB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 w:rsidRPr="004B5941">
        <w:rPr>
          <w:rFonts w:cs="Times New Roman"/>
          <w:sz w:val="22"/>
          <w:szCs w:val="22"/>
        </w:rPr>
        <w:t>già costituito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DB1BEA">
        <w:rPr>
          <w:rFonts w:cs="Times New Roman"/>
          <w:b/>
          <w:i/>
          <w:sz w:val="22"/>
          <w:szCs w:val="22"/>
        </w:rPr>
        <w:t>ovvero</w:t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>
        <w:rPr>
          <w:rFonts w:cs="Times New Roman"/>
          <w:b/>
          <w:i/>
          <w:sz w:val="22"/>
          <w:szCs w:val="22"/>
        </w:rPr>
        <w:tab/>
      </w:r>
      <w:r w:rsidRPr="00DB1BEA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da</w:t>
      </w:r>
      <w:r w:rsidRPr="004B5941">
        <w:rPr>
          <w:rFonts w:cs="Times New Roman"/>
          <w:sz w:val="22"/>
          <w:szCs w:val="22"/>
        </w:rPr>
        <w:t xml:space="preserve"> costitui</w:t>
      </w:r>
      <w:r>
        <w:rPr>
          <w:rFonts w:cs="Times New Roman"/>
          <w:sz w:val="22"/>
          <w:szCs w:val="22"/>
        </w:rPr>
        <w:t>rsi</w:t>
      </w:r>
    </w:p>
    <w:p w14:paraId="1B52FFEF" w14:textId="77777777" w:rsidR="00076EEB" w:rsidRPr="00DB1BEA" w:rsidRDefault="00076EEB" w:rsidP="00076EEB">
      <w:p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tra </w:t>
      </w:r>
      <w:r w:rsidRPr="00DB1BEA">
        <w:rPr>
          <w:rFonts w:cs="Times New Roman"/>
          <w:sz w:val="22"/>
          <w:szCs w:val="22"/>
        </w:rPr>
        <w:t xml:space="preserve">i seguenti soggetti </w:t>
      </w:r>
      <w:r w:rsidRPr="00DB1BEA">
        <w:rPr>
          <w:rFonts w:cs="Times New Roman"/>
          <w:i/>
          <w:sz w:val="18"/>
          <w:szCs w:val="18"/>
        </w:rPr>
        <w:t>(riportare nominativo qualifica professionale, Codice Fiscale di ogni soggetto nonché la specifica se trattasi di professionista singolo, rappresentante di associazione di professionisti, legale rappresentante di società, etc.)</w:t>
      </w:r>
      <w:r w:rsidRPr="00DB1BEA">
        <w:rPr>
          <w:rFonts w:cs="Times New Roman"/>
          <w:sz w:val="22"/>
          <w:szCs w:val="22"/>
        </w:rPr>
        <w:t xml:space="preserve"> </w:t>
      </w:r>
    </w:p>
    <w:p w14:paraId="5A31444C" w14:textId="77777777" w:rsidR="00076EEB" w:rsidRPr="00DB1BEA" w:rsidRDefault="00076EEB" w:rsidP="00076EEB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F15F499" w14:textId="77777777" w:rsidR="00076EEB" w:rsidRPr="00DB1BEA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78555504" w14:textId="77777777" w:rsidR="00076EEB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7CAB6692" w14:textId="77777777" w:rsidR="00076EEB" w:rsidRPr="004B5941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68AF370" w14:textId="77777777" w:rsidR="00076EEB" w:rsidRPr="00DB1BEA" w:rsidRDefault="00076EEB" w:rsidP="00076EEB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2BA9E808" w14:textId="77777777" w:rsidR="00076EEB" w:rsidRPr="00DB1BEA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3037344D" w14:textId="77777777" w:rsidR="00076EEB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50DE4D0E" w14:textId="77777777" w:rsidR="00076EEB" w:rsidRPr="004B5941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7B3EFF2E" w14:textId="77777777" w:rsidR="00076EEB" w:rsidRPr="00DB1BEA" w:rsidRDefault="00076EEB" w:rsidP="00076EEB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3AD07389" w14:textId="77777777" w:rsidR="00076EEB" w:rsidRPr="00DB1BEA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69ED10EE" w14:textId="77777777" w:rsidR="00076EEB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46AF6336" w14:textId="77777777" w:rsidR="00076EEB" w:rsidRPr="004B5941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17DE5E8" w14:textId="77777777" w:rsidR="00076EEB" w:rsidRPr="00DB1BEA" w:rsidRDefault="00076EEB" w:rsidP="00076EEB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65E9E692" w14:textId="77777777" w:rsidR="00076EEB" w:rsidRPr="00DB1BEA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593F6174" w14:textId="77777777" w:rsidR="00076EEB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6F8A86FD" w14:textId="77777777" w:rsidR="00076EEB" w:rsidRPr="004B5941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30698EAC" w14:textId="77777777" w:rsidR="00076EEB" w:rsidRPr="00DB1BEA" w:rsidRDefault="00076EEB" w:rsidP="00076EEB">
      <w:pPr>
        <w:numPr>
          <w:ilvl w:val="0"/>
          <w:numId w:val="47"/>
        </w:numPr>
        <w:suppressAutoHyphens w:val="0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nome e cognome</w:t>
      </w:r>
      <w:r w:rsidRPr="00DB1BEA">
        <w:rPr>
          <w:rFonts w:cs="Times New Roman"/>
          <w:sz w:val="22"/>
          <w:szCs w:val="22"/>
        </w:rPr>
        <w:t xml:space="preserve">: </w:t>
      </w:r>
      <w:proofErr w:type="gramStart"/>
      <w:r w:rsidRPr="00DB1BEA">
        <w:rPr>
          <w:rFonts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 xml:space="preserve"> ;</w:t>
      </w:r>
      <w:proofErr w:type="gramEnd"/>
    </w:p>
    <w:p w14:paraId="5C933293" w14:textId="77777777" w:rsidR="00076EEB" w:rsidRPr="00DB1BEA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>qualifica</w:t>
      </w:r>
      <w:r w:rsidRPr="00DB1BEA">
        <w:rPr>
          <w:rFonts w:cs="Times New Roman"/>
          <w:sz w:val="22"/>
          <w:szCs w:val="22"/>
        </w:rPr>
        <w:t xml:space="preserve"> </w:t>
      </w:r>
      <w:r w:rsidRPr="00DB1BEA">
        <w:rPr>
          <w:rFonts w:cs="Times New Roman"/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  <w:r w:rsidRPr="00DB1BEA">
        <w:rPr>
          <w:rFonts w:cs="Times New Roman"/>
          <w:sz w:val="22"/>
          <w:szCs w:val="22"/>
        </w:rPr>
        <w:t>;</w:t>
      </w:r>
    </w:p>
    <w:p w14:paraId="1608264B" w14:textId="77777777" w:rsidR="00076EEB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sz w:val="22"/>
          <w:szCs w:val="22"/>
        </w:rPr>
      </w:pPr>
      <w:r w:rsidRPr="00DB1BEA">
        <w:rPr>
          <w:rFonts w:cs="Times New Roman"/>
          <w:i/>
          <w:sz w:val="22"/>
          <w:szCs w:val="22"/>
        </w:rPr>
        <w:t xml:space="preserve">Codice </w:t>
      </w:r>
      <w:proofErr w:type="gramStart"/>
      <w:r w:rsidRPr="00DB1BEA">
        <w:rPr>
          <w:rFonts w:cs="Times New Roman"/>
          <w:i/>
          <w:sz w:val="22"/>
          <w:szCs w:val="22"/>
        </w:rPr>
        <w:t>Fiscale</w:t>
      </w:r>
      <w:r w:rsidRPr="00DB1BEA">
        <w:rPr>
          <w:rFonts w:cs="Times New Roman"/>
          <w:sz w:val="22"/>
          <w:szCs w:val="22"/>
        </w:rPr>
        <w:t xml:space="preserve">:  </w:t>
      </w:r>
      <w:r w:rsidRPr="00DB1BEA">
        <w:rPr>
          <w:rFonts w:cs="Times New Roman"/>
          <w:sz w:val="16"/>
          <w:szCs w:val="16"/>
        </w:rPr>
        <w:t>…</w:t>
      </w:r>
      <w:proofErr w:type="gramEnd"/>
      <w:r w:rsidRPr="00DB1BEA">
        <w:rPr>
          <w:rFonts w:cs="Times New Roman"/>
          <w:sz w:val="16"/>
          <w:szCs w:val="16"/>
        </w:rPr>
        <w:t xml:space="preserve">.................................................................................................................................................... </w:t>
      </w:r>
      <w:r w:rsidRPr="00DB1BEA">
        <w:rPr>
          <w:rFonts w:cs="Times New Roman"/>
          <w:sz w:val="22"/>
          <w:szCs w:val="22"/>
        </w:rPr>
        <w:t>;</w:t>
      </w:r>
    </w:p>
    <w:p w14:paraId="51B1CC82" w14:textId="77777777" w:rsidR="00076EEB" w:rsidRPr="004B5941" w:rsidRDefault="00076EEB" w:rsidP="00076EEB">
      <w:pPr>
        <w:suppressAutoHyphens w:val="0"/>
        <w:autoSpaceDE w:val="0"/>
        <w:spacing w:line="360" w:lineRule="auto"/>
        <w:ind w:left="397"/>
        <w:jc w:val="both"/>
        <w:rPr>
          <w:rFonts w:cs="Times New Roman"/>
          <w:i/>
          <w:sz w:val="22"/>
          <w:szCs w:val="22"/>
        </w:rPr>
      </w:pPr>
      <w:r w:rsidRPr="004B5941">
        <w:rPr>
          <w:rFonts w:cs="Times New Roman"/>
          <w:i/>
          <w:sz w:val="22"/>
          <w:szCs w:val="22"/>
        </w:rPr>
        <w:t xml:space="preserve">□ Mandatario </w:t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</w:r>
      <w:r w:rsidRPr="004B5941">
        <w:rPr>
          <w:rFonts w:cs="Times New Roman"/>
          <w:i/>
          <w:sz w:val="22"/>
          <w:szCs w:val="22"/>
        </w:rPr>
        <w:tab/>
        <w:t>□Mandante</w:t>
      </w:r>
    </w:p>
    <w:p w14:paraId="5FD4FD02" w14:textId="6961A48A" w:rsidR="00076EEB" w:rsidRPr="00DB1BEA" w:rsidRDefault="00076EEB" w:rsidP="00076EEB">
      <w:pPr>
        <w:suppressAutoHyphens w:val="0"/>
        <w:autoSpaceDE w:val="0"/>
        <w:spacing w:before="120" w:line="360" w:lineRule="auto"/>
        <w:jc w:val="both"/>
        <w:rPr>
          <w:rFonts w:cs="Times New Roman"/>
        </w:rPr>
      </w:pPr>
      <w:r w:rsidRPr="00DB1BEA">
        <w:rPr>
          <w:rFonts w:cs="Times New Roman"/>
          <w:sz w:val="28"/>
          <w:szCs w:val="28"/>
        </w:rPr>
        <w:t xml:space="preserve">□ </w:t>
      </w:r>
      <w:r w:rsidRPr="00DB1BEA">
        <w:rPr>
          <w:rFonts w:cs="Times New Roman"/>
          <w:sz w:val="22"/>
          <w:szCs w:val="22"/>
        </w:rPr>
        <w:t>in qualità di Legale Rappresentante del Consorzio Stabile di Società di Professionisti/Società di Ingegneria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>(art.</w:t>
      </w:r>
      <w:r>
        <w:rPr>
          <w:rFonts w:cs="Times New Roman"/>
          <w:i/>
          <w:sz w:val="18"/>
          <w:szCs w:val="18"/>
        </w:rPr>
        <w:t>66</w:t>
      </w:r>
      <w:r w:rsidRPr="00DB1BEA">
        <w:rPr>
          <w:rFonts w:cs="Times New Roman"/>
          <w:i/>
          <w:sz w:val="18"/>
          <w:szCs w:val="18"/>
        </w:rPr>
        <w:t xml:space="preserve"> comma 1 lett</w:t>
      </w:r>
      <w:r>
        <w:rPr>
          <w:rFonts w:cs="Times New Roman"/>
          <w:i/>
          <w:sz w:val="18"/>
          <w:szCs w:val="18"/>
        </w:rPr>
        <w:t>. f)</w:t>
      </w:r>
      <w:r w:rsidRPr="00DB1BEA">
        <w:rPr>
          <w:rFonts w:cs="Times New Roman"/>
          <w:i/>
          <w:sz w:val="18"/>
          <w:szCs w:val="18"/>
        </w:rPr>
        <w:t xml:space="preserve"> del vigente D. Lgs. </w:t>
      </w:r>
      <w:r>
        <w:rPr>
          <w:rFonts w:cs="Times New Roman"/>
          <w:i/>
          <w:sz w:val="18"/>
          <w:szCs w:val="18"/>
        </w:rPr>
        <w:t>36/2023</w:t>
      </w:r>
      <w:r w:rsidRPr="00DB1BEA">
        <w:rPr>
          <w:rFonts w:cs="Times New Roman"/>
          <w:i/>
          <w:sz w:val="18"/>
          <w:szCs w:val="18"/>
        </w:rPr>
        <w:t xml:space="preserve">) </w:t>
      </w:r>
      <w:r w:rsidRPr="00DB1BEA">
        <w:rPr>
          <w:rFonts w:cs="Times New Roman"/>
          <w:sz w:val="22"/>
          <w:szCs w:val="22"/>
        </w:rPr>
        <w:t>denominato</w:t>
      </w:r>
      <w:r w:rsidRPr="00DB1BEA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……………………………………………………… </w:t>
      </w:r>
      <w:proofErr w:type="gramStart"/>
      <w:r>
        <w:rPr>
          <w:rFonts w:cs="Times New Roman"/>
          <w:sz w:val="16"/>
          <w:szCs w:val="16"/>
        </w:rPr>
        <w:t>…….</w:t>
      </w:r>
      <w:proofErr w:type="gramEnd"/>
      <w:r>
        <w:rPr>
          <w:rFonts w:cs="Times New Roman"/>
          <w:sz w:val="16"/>
          <w:szCs w:val="16"/>
        </w:rPr>
        <w:t>.</w:t>
      </w:r>
      <w:r w:rsidRPr="00DB1BEA">
        <w:rPr>
          <w:rFonts w:cs="Times New Roman"/>
          <w:sz w:val="16"/>
          <w:szCs w:val="16"/>
        </w:rPr>
        <w:t>……………………………..…………………………………………………………………………..…………………………….………….</w:t>
      </w:r>
      <w:r w:rsidRPr="00DB1BEA">
        <w:rPr>
          <w:rFonts w:cs="Times New Roman"/>
        </w:rPr>
        <w:t>,</w:t>
      </w:r>
    </w:p>
    <w:p w14:paraId="08FB2287" w14:textId="6EA69292" w:rsidR="00076EEB" w:rsidRPr="00DB1BEA" w:rsidRDefault="00076EEB" w:rsidP="00076EEB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98164A">
        <w:rPr>
          <w:rFonts w:cs="Times New Roman"/>
          <w:sz w:val="22"/>
          <w:szCs w:val="22"/>
        </w:rPr>
        <w:t>Codice Fiscale: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>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>…………. e</w:t>
      </w:r>
      <w:r w:rsidRPr="00DB1BEA">
        <w:rPr>
          <w:rFonts w:cs="Times New Roman"/>
        </w:rPr>
        <w:t xml:space="preserve"> </w:t>
      </w:r>
      <w:r w:rsidRPr="0098164A">
        <w:rPr>
          <w:rFonts w:cs="Times New Roman"/>
          <w:sz w:val="22"/>
          <w:szCs w:val="22"/>
        </w:rPr>
        <w:t>Partita IVA n.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>……………………………………………</w:t>
      </w:r>
      <w:proofErr w:type="gramStart"/>
      <w:r w:rsidRPr="00DB1BEA">
        <w:rPr>
          <w:rFonts w:cs="Times New Roman"/>
          <w:sz w:val="16"/>
          <w:szCs w:val="16"/>
        </w:rPr>
        <w:t>…….</w:t>
      </w:r>
      <w:proofErr w:type="gramEnd"/>
      <w:r w:rsidRPr="00DB1BEA">
        <w:rPr>
          <w:rFonts w:cs="Times New Roman"/>
          <w:sz w:val="16"/>
          <w:szCs w:val="16"/>
        </w:rPr>
        <w:t>.</w:t>
      </w:r>
      <w:r w:rsidRPr="00DB1BEA">
        <w:rPr>
          <w:rFonts w:cs="Times New Roman"/>
        </w:rPr>
        <w:t xml:space="preserve">, </w:t>
      </w:r>
      <w:r w:rsidRPr="0098164A">
        <w:rPr>
          <w:rFonts w:cs="Times New Roman"/>
          <w:sz w:val="22"/>
          <w:szCs w:val="22"/>
        </w:rPr>
        <w:t>con sede in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i/>
          <w:sz w:val="18"/>
          <w:szCs w:val="18"/>
        </w:rPr>
        <w:t xml:space="preserve">(CAP: </w:t>
      </w:r>
      <w:r w:rsidRPr="00DB1BEA">
        <w:rPr>
          <w:rFonts w:cs="Times New Roman"/>
          <w:i/>
          <w:sz w:val="16"/>
          <w:szCs w:val="16"/>
        </w:rPr>
        <w:t>………………….</w:t>
      </w:r>
      <w:r w:rsidRPr="00DB1BEA">
        <w:rPr>
          <w:rFonts w:cs="Times New Roman"/>
          <w:i/>
          <w:sz w:val="18"/>
          <w:szCs w:val="18"/>
        </w:rPr>
        <w:t>)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 xml:space="preserve">……….…………………………………………………………………...………..…………… </w:t>
      </w:r>
      <w:r w:rsidRPr="00DB1BEA">
        <w:rPr>
          <w:rFonts w:cs="Times New Roman"/>
          <w:i/>
          <w:sz w:val="18"/>
          <w:szCs w:val="18"/>
        </w:rPr>
        <w:t>(Prov.</w:t>
      </w:r>
      <w:proofErr w:type="gramStart"/>
      <w:r w:rsidRPr="00DB1BEA">
        <w:rPr>
          <w:rFonts w:cs="Times New Roman"/>
          <w:i/>
          <w:sz w:val="18"/>
          <w:szCs w:val="18"/>
        </w:rPr>
        <w:t xml:space="preserve"> ….</w:t>
      </w:r>
      <w:proofErr w:type="gramEnd"/>
      <w:r w:rsidRPr="00DB1BEA">
        <w:rPr>
          <w:rFonts w:cs="Times New Roman"/>
          <w:i/>
          <w:sz w:val="18"/>
          <w:szCs w:val="18"/>
        </w:rPr>
        <w:t>…….)</w:t>
      </w:r>
      <w:r w:rsidRPr="00DB1BEA">
        <w:rPr>
          <w:rFonts w:cs="Times New Roman"/>
        </w:rPr>
        <w:t xml:space="preserve">, </w:t>
      </w:r>
      <w:r w:rsidRPr="0098164A">
        <w:rPr>
          <w:rFonts w:cs="Times New Roman"/>
          <w:sz w:val="22"/>
          <w:szCs w:val="22"/>
        </w:rPr>
        <w:t>alla via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>………………………………………………</w:t>
      </w:r>
      <w:r w:rsidRPr="00DB1BEA">
        <w:rPr>
          <w:rFonts w:cs="Times New Roman"/>
        </w:rPr>
        <w:t xml:space="preserve">, </w:t>
      </w:r>
      <w:r w:rsidRPr="0098164A">
        <w:rPr>
          <w:rFonts w:cs="Times New Roman"/>
          <w:sz w:val="22"/>
          <w:szCs w:val="22"/>
        </w:rPr>
        <w:t>n.</w:t>
      </w:r>
      <w:r w:rsidRPr="00DB1BEA">
        <w:rPr>
          <w:rFonts w:cs="Times New Roman"/>
        </w:rPr>
        <w:t xml:space="preserve"> </w:t>
      </w:r>
      <w:r w:rsidRPr="00DB1BEA">
        <w:rPr>
          <w:rFonts w:cs="Times New Roman"/>
          <w:sz w:val="16"/>
          <w:szCs w:val="16"/>
        </w:rPr>
        <w:t>…………….…,</w:t>
      </w:r>
    </w:p>
    <w:p w14:paraId="1E3025B2" w14:textId="77777777" w:rsidR="00CF5119" w:rsidRDefault="00CF5119" w:rsidP="00076EEB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2B377910" w14:textId="4C2ABA0B" w:rsidR="00076EEB" w:rsidRPr="00DB1BEA" w:rsidRDefault="00076EEB" w:rsidP="00076EEB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B1BEA">
        <w:rPr>
          <w:rFonts w:cs="Times New Roman"/>
          <w:b/>
          <w:bCs/>
        </w:rPr>
        <w:t>CONSORZIO STABILE</w:t>
      </w:r>
    </w:p>
    <w:p w14:paraId="0A2C14BC" w14:textId="455FC4DD" w:rsidR="00076EEB" w:rsidRPr="00DB1BEA" w:rsidRDefault="00076EEB" w:rsidP="00076EEB">
      <w:pPr>
        <w:autoSpaceDE w:val="0"/>
        <w:autoSpaceDN w:val="0"/>
        <w:adjustRightInd w:val="0"/>
        <w:jc w:val="center"/>
        <w:rPr>
          <w:rFonts w:cs="Times New Roman"/>
          <w:i/>
          <w:iCs/>
          <w:sz w:val="16"/>
          <w:szCs w:val="16"/>
        </w:rPr>
      </w:pPr>
      <w:r w:rsidRPr="00DB1BEA">
        <w:rPr>
          <w:rFonts w:cs="Times New Roman"/>
          <w:i/>
          <w:iCs/>
          <w:sz w:val="16"/>
          <w:szCs w:val="16"/>
        </w:rPr>
        <w:t xml:space="preserve">(Sezione da compilare nel caso di Consorzio Stabile di Società di Professionisti o di Società di Ingegneria di </w:t>
      </w:r>
      <w:r w:rsidRPr="00CD5A6E">
        <w:rPr>
          <w:rFonts w:cs="Times New Roman"/>
          <w:i/>
          <w:iCs/>
          <w:sz w:val="16"/>
          <w:szCs w:val="16"/>
        </w:rPr>
        <w:t>cui all’</w:t>
      </w:r>
      <w:r w:rsidRPr="00CD5A6E">
        <w:rPr>
          <w:rFonts w:cs="Times New Roman"/>
          <w:i/>
          <w:sz w:val="16"/>
          <w:szCs w:val="16"/>
        </w:rPr>
        <w:t>art.</w:t>
      </w:r>
      <w:r w:rsidR="00CF5119">
        <w:rPr>
          <w:rFonts w:cs="Times New Roman"/>
          <w:i/>
          <w:sz w:val="16"/>
          <w:szCs w:val="16"/>
        </w:rPr>
        <w:t>6</w:t>
      </w:r>
      <w:r w:rsidRPr="00CD5A6E">
        <w:rPr>
          <w:rFonts w:cs="Times New Roman"/>
          <w:i/>
          <w:sz w:val="16"/>
          <w:szCs w:val="16"/>
        </w:rPr>
        <w:t>6 comma 1 lett. a) del vigente D. Lgs</w:t>
      </w:r>
      <w:r w:rsidR="00CF5119">
        <w:rPr>
          <w:rFonts w:cs="Times New Roman"/>
          <w:i/>
          <w:sz w:val="16"/>
          <w:szCs w:val="16"/>
        </w:rPr>
        <w:t>. 36/2023</w:t>
      </w:r>
      <w:r>
        <w:rPr>
          <w:rFonts w:cs="Times New Roman"/>
          <w:i/>
          <w:sz w:val="16"/>
          <w:szCs w:val="16"/>
        </w:rPr>
        <w:t>)</w:t>
      </w:r>
    </w:p>
    <w:p w14:paraId="5824336E" w14:textId="77777777" w:rsidR="00076EEB" w:rsidRPr="00DB1BEA" w:rsidRDefault="00076EEB" w:rsidP="00076EEB">
      <w:pPr>
        <w:autoSpaceDE w:val="0"/>
        <w:autoSpaceDN w:val="0"/>
        <w:adjustRightInd w:val="0"/>
        <w:jc w:val="both"/>
        <w:rPr>
          <w:rFonts w:cs="Times New Roman"/>
          <w:i/>
          <w:iCs/>
        </w:rPr>
      </w:pPr>
    </w:p>
    <w:p w14:paraId="7FD5F992" w14:textId="151E72E7" w:rsidR="00076EEB" w:rsidRPr="00CF5119" w:rsidRDefault="00076EEB" w:rsidP="00CF5119">
      <w:pPr>
        <w:suppressAutoHyphens w:val="0"/>
        <w:autoSpaceDE w:val="0"/>
        <w:spacing w:before="120" w:line="360" w:lineRule="auto"/>
        <w:jc w:val="both"/>
        <w:rPr>
          <w:rFonts w:cs="Times New Roman"/>
          <w:sz w:val="22"/>
          <w:szCs w:val="22"/>
        </w:rPr>
      </w:pPr>
      <w:r w:rsidRPr="00CF5119">
        <w:rPr>
          <w:rFonts w:cs="Times New Roman"/>
          <w:sz w:val="22"/>
          <w:szCs w:val="22"/>
        </w:rPr>
        <w:t xml:space="preserve">Indicazione, ai sensi dell’art. </w:t>
      </w:r>
      <w:r w:rsidR="00CF5119">
        <w:rPr>
          <w:rFonts w:cs="Times New Roman"/>
          <w:sz w:val="22"/>
          <w:szCs w:val="22"/>
        </w:rPr>
        <w:t>6</w:t>
      </w:r>
      <w:r w:rsidRPr="00CF5119">
        <w:rPr>
          <w:rFonts w:cs="Times New Roman"/>
          <w:sz w:val="22"/>
          <w:szCs w:val="22"/>
        </w:rPr>
        <w:t xml:space="preserve">8 - comma </w:t>
      </w:r>
      <w:r w:rsidR="00CF5119">
        <w:rPr>
          <w:rFonts w:cs="Times New Roman"/>
          <w:sz w:val="22"/>
          <w:szCs w:val="22"/>
        </w:rPr>
        <w:t>4</w:t>
      </w:r>
      <w:r w:rsidRPr="00CF5119">
        <w:rPr>
          <w:rFonts w:cs="Times New Roman"/>
          <w:sz w:val="22"/>
          <w:szCs w:val="22"/>
        </w:rPr>
        <w:t>, del Nuovo Codice, dei Consorziati per i quali il Consorzio stabile concorre:</w:t>
      </w:r>
    </w:p>
    <w:p w14:paraId="4ED4447C" w14:textId="77777777" w:rsidR="00076EEB" w:rsidRDefault="00076EEB" w:rsidP="00076EEB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58"/>
        <w:gridCol w:w="2728"/>
        <w:gridCol w:w="2408"/>
      </w:tblGrid>
      <w:tr w:rsidR="00076EEB" w:rsidRPr="00DB1BEA" w14:paraId="2A01F230" w14:textId="77777777" w:rsidTr="0064363F">
        <w:tc>
          <w:tcPr>
            <w:tcW w:w="633" w:type="dxa"/>
            <w:shd w:val="clear" w:color="auto" w:fill="auto"/>
            <w:vAlign w:val="center"/>
          </w:tcPr>
          <w:p w14:paraId="405418FF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proofErr w:type="spellStart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Ord</w:t>
            </w:r>
            <w:proofErr w:type="spellEnd"/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54FC134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Denominazione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0FB3EE8A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Sede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4D2E759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DB1BEA">
              <w:rPr>
                <w:rFonts w:cs="Times New Roman"/>
                <w:b/>
                <w:i/>
                <w:smallCaps/>
                <w:sz w:val="20"/>
                <w:szCs w:val="20"/>
              </w:rPr>
              <w:t>Codice Fiscale/Partita IVA</w:t>
            </w:r>
          </w:p>
        </w:tc>
      </w:tr>
      <w:tr w:rsidR="00076EEB" w:rsidRPr="00DB1BEA" w14:paraId="2CA0DB0E" w14:textId="77777777" w:rsidTr="0064363F">
        <w:tc>
          <w:tcPr>
            <w:tcW w:w="633" w:type="dxa"/>
            <w:shd w:val="clear" w:color="auto" w:fill="auto"/>
          </w:tcPr>
          <w:p w14:paraId="27B4DF66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60EB1C3A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36A6C48C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36CF02C8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3EAA76EB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76EEB" w:rsidRPr="00DB1BEA" w14:paraId="44265AF8" w14:textId="77777777" w:rsidTr="0064363F">
        <w:tc>
          <w:tcPr>
            <w:tcW w:w="633" w:type="dxa"/>
            <w:shd w:val="clear" w:color="auto" w:fill="auto"/>
          </w:tcPr>
          <w:p w14:paraId="32007F14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5817F7AF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2A85D11D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6AB40586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744C42B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76EEB" w:rsidRPr="00DB1BEA" w14:paraId="36F9CF8D" w14:textId="77777777" w:rsidTr="0064363F">
        <w:tc>
          <w:tcPr>
            <w:tcW w:w="633" w:type="dxa"/>
            <w:shd w:val="clear" w:color="auto" w:fill="auto"/>
          </w:tcPr>
          <w:p w14:paraId="0E7CC286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633F4DC4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0E975629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ED12355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184555D0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076EEB" w:rsidRPr="00DB1BEA" w14:paraId="393E08F0" w14:textId="77777777" w:rsidTr="0064363F">
        <w:tc>
          <w:tcPr>
            <w:tcW w:w="633" w:type="dxa"/>
            <w:shd w:val="clear" w:color="auto" w:fill="auto"/>
          </w:tcPr>
          <w:p w14:paraId="289C1689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958" w:type="dxa"/>
            <w:shd w:val="clear" w:color="auto" w:fill="auto"/>
          </w:tcPr>
          <w:p w14:paraId="07195619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14:paraId="7208A5C4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821" w:type="dxa"/>
            <w:shd w:val="clear" w:color="auto" w:fill="auto"/>
          </w:tcPr>
          <w:p w14:paraId="50CC423E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14:paraId="4716300C" w14:textId="77777777" w:rsidR="00076EEB" w:rsidRPr="00DB1BEA" w:rsidRDefault="00076EEB" w:rsidP="0064363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3134C58A" w14:textId="77777777" w:rsidR="00076EEB" w:rsidRDefault="00076EEB" w:rsidP="003C1C3D">
      <w:pPr>
        <w:autoSpaceDE w:val="0"/>
        <w:autoSpaceDN w:val="0"/>
        <w:adjustRightInd w:val="0"/>
        <w:jc w:val="center"/>
        <w:rPr>
          <w:rFonts w:cs="Times New Roman"/>
          <w:b/>
          <w:lang w:eastAsia="it-IT"/>
        </w:rPr>
      </w:pPr>
    </w:p>
    <w:p w14:paraId="20F71ABD" w14:textId="35291CEB" w:rsidR="003C1C3D" w:rsidRPr="00E11C34" w:rsidRDefault="00CF5119" w:rsidP="003C1C3D">
      <w:pPr>
        <w:autoSpaceDE w:val="0"/>
        <w:autoSpaceDN w:val="0"/>
        <w:adjustRightInd w:val="0"/>
        <w:jc w:val="center"/>
        <w:rPr>
          <w:rFonts w:cs="Times New Roman"/>
          <w:b/>
          <w:lang w:eastAsia="it-IT"/>
        </w:rPr>
      </w:pPr>
      <w:r>
        <w:rPr>
          <w:rFonts w:cs="Times New Roman"/>
          <w:b/>
          <w:lang w:eastAsia="it-IT"/>
        </w:rPr>
        <w:t xml:space="preserve">E </w:t>
      </w:r>
      <w:r w:rsidR="003C1C3D">
        <w:rPr>
          <w:rFonts w:cs="Times New Roman"/>
          <w:b/>
          <w:lang w:eastAsia="it-IT"/>
        </w:rPr>
        <w:t>DICHIAR</w:t>
      </w:r>
      <w:r w:rsidR="007C542E">
        <w:rPr>
          <w:rFonts w:cs="Times New Roman"/>
          <w:b/>
          <w:lang w:eastAsia="it-IT"/>
        </w:rPr>
        <w:t>A CHE</w:t>
      </w:r>
      <w:r w:rsidR="003C1C3D" w:rsidRPr="00E11C34">
        <w:rPr>
          <w:rFonts w:cs="Times New Roman"/>
          <w:b/>
          <w:lang w:eastAsia="it-IT"/>
        </w:rPr>
        <w:t>:</w:t>
      </w:r>
    </w:p>
    <w:p w14:paraId="42C97C7B" w14:textId="77777777" w:rsidR="003C1C3D" w:rsidRDefault="003C1C3D" w:rsidP="003C1C3D">
      <w:pPr>
        <w:autoSpaceDE w:val="0"/>
        <w:autoSpaceDN w:val="0"/>
        <w:adjustRightInd w:val="0"/>
        <w:jc w:val="center"/>
        <w:rPr>
          <w:rFonts w:cs="Times New Roman"/>
          <w:b/>
          <w:lang w:eastAsia="it-IT"/>
        </w:rPr>
      </w:pPr>
      <w:r w:rsidRPr="00E11C34">
        <w:rPr>
          <w:rFonts w:cs="Times New Roman"/>
          <w:i/>
          <w:sz w:val="18"/>
          <w:szCs w:val="18"/>
          <w:lang w:eastAsia="it-IT"/>
        </w:rPr>
        <w:t>(ove richiesto, barrare l’ipotesi che ricorre, e/o compilare gli eventuali spazi)</w:t>
      </w:r>
      <w:r w:rsidRPr="00E11C34">
        <w:rPr>
          <w:rFonts w:cs="Times New Roman"/>
          <w:b/>
          <w:lang w:eastAsia="it-IT"/>
        </w:rPr>
        <w:t>:</w:t>
      </w:r>
    </w:p>
    <w:p w14:paraId="46B960E3" w14:textId="77777777" w:rsidR="003C1C3D" w:rsidRPr="00E11C34" w:rsidRDefault="003C1C3D" w:rsidP="003C1C3D">
      <w:pPr>
        <w:autoSpaceDE w:val="0"/>
        <w:autoSpaceDN w:val="0"/>
        <w:adjustRightInd w:val="0"/>
        <w:jc w:val="center"/>
        <w:rPr>
          <w:rFonts w:cs="Times New Roman"/>
          <w:i/>
          <w:sz w:val="20"/>
          <w:szCs w:val="20"/>
          <w:lang w:eastAsia="it-IT"/>
        </w:rPr>
      </w:pPr>
    </w:p>
    <w:p w14:paraId="25AF192D" w14:textId="14885358" w:rsidR="007C542E" w:rsidRPr="007C542E" w:rsidRDefault="007C542E" w:rsidP="007C542E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C7700">
        <w:rPr>
          <w:rFonts w:cs="Times New Roman"/>
          <w:b/>
          <w:bCs/>
          <w:sz w:val="28"/>
          <w:szCs w:val="28"/>
        </w:rPr>
        <w:t xml:space="preserve">□ </w:t>
      </w:r>
      <w:r w:rsidRPr="007C542E">
        <w:rPr>
          <w:rFonts w:cs="Times New Roman"/>
          <w:sz w:val="22"/>
          <w:szCs w:val="22"/>
        </w:rPr>
        <w:t xml:space="preserve">a proprio carico e, per quanto a conoscenza del dichiarante, a carico delle persone aventi cariche rilevanti indicate all’art. 94 commi 3 e 4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36/2023, nonché a carico dei soggetti sottoposti alla verifica antimafia (ex art. 85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159/2011 </w:t>
      </w:r>
      <w:proofErr w:type="spellStart"/>
      <w:proofErr w:type="gramStart"/>
      <w:r w:rsidRPr="007C542E">
        <w:rPr>
          <w:rFonts w:cs="Times New Roman"/>
          <w:sz w:val="22"/>
          <w:szCs w:val="22"/>
        </w:rPr>
        <w:t>ss.mm.ii</w:t>
      </w:r>
      <w:proofErr w:type="spellEnd"/>
      <w:proofErr w:type="gramEnd"/>
      <w:r w:rsidRPr="007C542E">
        <w:rPr>
          <w:rFonts w:cs="Times New Roman"/>
          <w:sz w:val="22"/>
          <w:szCs w:val="22"/>
        </w:rPr>
        <w:t xml:space="preserve">), non sussistono cause di esclusione ex art. 94 commi 1 e 2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36/2023;</w:t>
      </w:r>
    </w:p>
    <w:p w14:paraId="5A67767E" w14:textId="5494EC31" w:rsidR="007C542E" w:rsidRDefault="007C542E" w:rsidP="00974E1D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Pr="007C542E">
        <w:rPr>
          <w:rFonts w:cs="Times New Roman"/>
          <w:sz w:val="22"/>
          <w:szCs w:val="22"/>
        </w:rPr>
        <w:t xml:space="preserve">a carico dell’operatore economico non sussistono le cause di esclusione ex artt. 94 e 95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36/2023 e in particolare</w:t>
      </w:r>
      <w:r>
        <w:rPr>
          <w:rFonts w:cs="Times New Roman"/>
          <w:sz w:val="22"/>
          <w:szCs w:val="22"/>
        </w:rPr>
        <w:t>:</w:t>
      </w:r>
    </w:p>
    <w:p w14:paraId="0451FD42" w14:textId="77777777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5 lett. a)), di non essere soggetto alla sanzione interdittiva ex art. 9, c 2, </w:t>
      </w:r>
      <w:proofErr w:type="spellStart"/>
      <w:r w:rsidRPr="007C542E">
        <w:rPr>
          <w:rFonts w:cs="Times New Roman"/>
          <w:sz w:val="22"/>
          <w:szCs w:val="22"/>
        </w:rPr>
        <w:t>lett</w:t>
      </w:r>
      <w:proofErr w:type="spellEnd"/>
      <w:r w:rsidRPr="007C542E">
        <w:rPr>
          <w:rFonts w:cs="Times New Roman"/>
          <w:sz w:val="22"/>
          <w:szCs w:val="22"/>
        </w:rPr>
        <w:t xml:space="preserve"> c)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231/2001 o ad altra sanzione che comporta il divieto di contrarre con la pubblica amministrazione, compresi i provvedimenti interdittivi ex art. 14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81/08;</w:t>
      </w:r>
    </w:p>
    <w:p w14:paraId="586D8BEA" w14:textId="77777777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5 lett. b)), di essere in regola con le norme che disciplinano il diritto al lavoro dei disabili ex L. 68/99;</w:t>
      </w:r>
    </w:p>
    <w:p w14:paraId="7D9D8006" w14:textId="77777777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5 lett. d)), di non essere stato sottoposto a fallimento o liquidazione giudiziale e di non trovarsi in stato di liquidazione coatta o di concordato preventivo o non sia in corso nei suoi confronti un procedimento per la dichiarazione di una di tali situazioni, fermo restando quanto previsto dagli articoli 95 del Codice della crisi di impresa e dell'insolvenza, di cui al decreto legislativo 12 gennaio 2019, n. 14, dell’art. 124 del </w:t>
      </w:r>
      <w:proofErr w:type="spellStart"/>
      <w:r w:rsidRPr="007C542E">
        <w:rPr>
          <w:rFonts w:cs="Times New Roman"/>
          <w:sz w:val="22"/>
          <w:szCs w:val="22"/>
        </w:rPr>
        <w:t>D.Lgs.</w:t>
      </w:r>
      <w:proofErr w:type="spellEnd"/>
      <w:r w:rsidRPr="007C542E">
        <w:rPr>
          <w:rFonts w:cs="Times New Roman"/>
          <w:sz w:val="22"/>
          <w:szCs w:val="22"/>
        </w:rPr>
        <w:t xml:space="preserve"> 36/2023 e art. 186-bis del regio decreto 16 marzo 1942, n. 267;</w:t>
      </w:r>
    </w:p>
    <w:p w14:paraId="1E45553A" w14:textId="77777777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5 lett. e)), di non essere iscritto nel casellario informatico tenuto dall’Osservatorio dell’ANAC per aver presentato false dichiarazioni o falsa documentazione nelle procedure di gara e negli affidamenti di subappalti;</w:t>
      </w:r>
    </w:p>
    <w:p w14:paraId="64E34D09" w14:textId="77777777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5 lett. f)), di non essere iscritto nel casellario informatico tenuto dall'Osservatorio dell'ANAC per aver presentato false dichiarazioni o falsa documentazione ai fini del rilascio dell'attestazione di qualificazione;</w:t>
      </w:r>
    </w:p>
    <w:p w14:paraId="7F0F5098" w14:textId="3B700974" w:rsidR="007C542E" w:rsidRPr="007C542E" w:rsidRDefault="007C542E" w:rsidP="007C542E">
      <w:pPr>
        <w:pStyle w:val="Corpotesto"/>
        <w:numPr>
          <w:ilvl w:val="0"/>
          <w:numId w:val="50"/>
        </w:numPr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1418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sz w:val="22"/>
          <w:szCs w:val="22"/>
        </w:rPr>
        <w:t>(</w:t>
      </w:r>
      <w:proofErr w:type="spellStart"/>
      <w:r w:rsidRPr="007C542E">
        <w:rPr>
          <w:rFonts w:cs="Times New Roman"/>
          <w:sz w:val="22"/>
          <w:szCs w:val="22"/>
        </w:rPr>
        <w:t>rif.</w:t>
      </w:r>
      <w:proofErr w:type="spellEnd"/>
      <w:r w:rsidRPr="007C542E">
        <w:rPr>
          <w:rFonts w:cs="Times New Roman"/>
          <w:sz w:val="22"/>
          <w:szCs w:val="22"/>
        </w:rPr>
        <w:t xml:space="preserve"> art. 94 co. 6), di non avere commesso violazioni gravi definitivamente accertate degli obblighi relativi al pagamento delle imposte e tasse o dei contributi previdenziali, secondo la legislazione italiana o quella dello Stato in cui l’operatore è stabilito;</w:t>
      </w:r>
    </w:p>
    <w:p w14:paraId="61637DCF" w14:textId="071429C9" w:rsidR="00C34604" w:rsidRPr="00735E5C" w:rsidRDefault="00C34604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iCs/>
          <w:sz w:val="22"/>
          <w:szCs w:val="22"/>
        </w:rPr>
      </w:pPr>
      <w:r w:rsidRPr="009C7700">
        <w:rPr>
          <w:rFonts w:cs="Times New Roman"/>
          <w:b/>
          <w:bCs/>
          <w:sz w:val="28"/>
          <w:szCs w:val="28"/>
        </w:rPr>
        <w:t xml:space="preserve">□ </w:t>
      </w:r>
      <w:r w:rsidRPr="00320F67">
        <w:rPr>
          <w:rFonts w:cs="Times New Roman"/>
          <w:b/>
          <w:bCs/>
          <w:i/>
          <w:sz w:val="18"/>
          <w:szCs w:val="18"/>
        </w:rPr>
        <w:t>(ove del caso</w:t>
      </w:r>
      <w:r w:rsidRPr="00C34604">
        <w:rPr>
          <w:rFonts w:cs="Times New Roman"/>
          <w:sz w:val="22"/>
          <w:szCs w:val="22"/>
        </w:rPr>
        <w:t>) risulta</w:t>
      </w:r>
      <w:r w:rsidRPr="00735E5C">
        <w:rPr>
          <w:rFonts w:cs="Times New Roman"/>
          <w:sz w:val="22"/>
          <w:szCs w:val="22"/>
        </w:rPr>
        <w:t xml:space="preserve"> iscritto nel registro delle imprese della Camera di Commercio Industria Agricoltura e Artigianato di</w:t>
      </w:r>
      <w:r w:rsidRPr="00735E5C">
        <w:rPr>
          <w:rFonts w:cs="Times New Roman"/>
          <w:sz w:val="20"/>
          <w:szCs w:val="20"/>
        </w:rPr>
        <w:t xml:space="preserve"> </w:t>
      </w:r>
      <w:r w:rsidRPr="00735E5C">
        <w:rPr>
          <w:rFonts w:cs="Times New Roman"/>
          <w:sz w:val="16"/>
          <w:szCs w:val="16"/>
        </w:rPr>
        <w:t>……………………………………………………..……………</w:t>
      </w:r>
      <w:r w:rsidRPr="00735E5C">
        <w:rPr>
          <w:rFonts w:cs="Times New Roman"/>
          <w:sz w:val="20"/>
          <w:szCs w:val="20"/>
        </w:rPr>
        <w:t xml:space="preserve">, </w:t>
      </w:r>
      <w:r w:rsidRPr="00735E5C">
        <w:rPr>
          <w:rFonts w:cs="Times New Roman"/>
          <w:sz w:val="22"/>
          <w:szCs w:val="22"/>
        </w:rPr>
        <w:t>numero di iscrizione</w:t>
      </w:r>
      <w:r w:rsidRPr="00735E5C">
        <w:rPr>
          <w:rFonts w:cs="Times New Roman"/>
          <w:sz w:val="20"/>
          <w:szCs w:val="20"/>
        </w:rPr>
        <w:t xml:space="preserve"> </w:t>
      </w:r>
      <w:r w:rsidRPr="00735E5C">
        <w:rPr>
          <w:rFonts w:cs="Times New Roman"/>
          <w:sz w:val="16"/>
          <w:szCs w:val="16"/>
        </w:rPr>
        <w:t>……………………………..</w:t>
      </w:r>
      <w:r w:rsidRPr="00735E5C">
        <w:rPr>
          <w:rFonts w:cs="Times New Roman"/>
          <w:sz w:val="20"/>
          <w:szCs w:val="20"/>
        </w:rPr>
        <w:t xml:space="preserve">, </w:t>
      </w:r>
      <w:r w:rsidRPr="00735E5C">
        <w:rPr>
          <w:rFonts w:cs="Times New Roman"/>
          <w:sz w:val="22"/>
          <w:szCs w:val="22"/>
        </w:rPr>
        <w:t>data di iscrizione</w:t>
      </w:r>
      <w:r w:rsidRPr="00735E5C">
        <w:rPr>
          <w:rFonts w:cs="Times New Roman"/>
          <w:sz w:val="20"/>
          <w:szCs w:val="20"/>
        </w:rPr>
        <w:t xml:space="preserve"> </w:t>
      </w:r>
      <w:r w:rsidRPr="00735E5C">
        <w:rPr>
          <w:rFonts w:cs="Times New Roman"/>
          <w:sz w:val="16"/>
          <w:szCs w:val="16"/>
        </w:rPr>
        <w:t>…………………………….……………………….………..</w:t>
      </w:r>
      <w:r w:rsidRPr="00735E5C">
        <w:rPr>
          <w:rFonts w:cs="Times New Roman"/>
          <w:sz w:val="20"/>
          <w:szCs w:val="20"/>
        </w:rPr>
        <w:t xml:space="preserve">, </w:t>
      </w:r>
      <w:r w:rsidRPr="00735E5C">
        <w:rPr>
          <w:rFonts w:cs="Times New Roman"/>
          <w:sz w:val="22"/>
          <w:szCs w:val="22"/>
        </w:rPr>
        <w:t>REA numero</w:t>
      </w:r>
      <w:r w:rsidRPr="00735E5C">
        <w:rPr>
          <w:rFonts w:cs="Times New Roman"/>
          <w:sz w:val="20"/>
          <w:szCs w:val="20"/>
        </w:rPr>
        <w:t xml:space="preserve"> </w:t>
      </w:r>
      <w:r w:rsidRPr="00735E5C">
        <w:rPr>
          <w:rFonts w:cs="Times New Roman"/>
          <w:sz w:val="16"/>
          <w:szCs w:val="16"/>
        </w:rPr>
        <w:t>…………………………………..</w:t>
      </w:r>
      <w:r w:rsidRPr="00735E5C">
        <w:rPr>
          <w:rFonts w:cs="Times New Roman"/>
          <w:sz w:val="20"/>
          <w:szCs w:val="20"/>
        </w:rPr>
        <w:t xml:space="preserve">, </w:t>
      </w:r>
      <w:r w:rsidRPr="00735E5C">
        <w:rPr>
          <w:rFonts w:cs="Times New Roman"/>
          <w:sz w:val="22"/>
          <w:szCs w:val="22"/>
        </w:rPr>
        <w:t>Codice Attività Economica</w:t>
      </w:r>
      <w:r w:rsidRPr="00735E5C">
        <w:rPr>
          <w:rFonts w:cs="Times New Roman"/>
          <w:sz w:val="20"/>
          <w:szCs w:val="20"/>
        </w:rPr>
        <w:t xml:space="preserve"> </w:t>
      </w:r>
      <w:r w:rsidRPr="00735E5C">
        <w:rPr>
          <w:rFonts w:cs="Times New Roman"/>
          <w:sz w:val="16"/>
          <w:szCs w:val="16"/>
        </w:rPr>
        <w:t>………………………………………….……………</w:t>
      </w:r>
      <w:r w:rsidRPr="00735E5C">
        <w:rPr>
          <w:rFonts w:cs="Times New Roman"/>
          <w:sz w:val="20"/>
          <w:szCs w:val="20"/>
        </w:rPr>
        <w:t xml:space="preserve">, </w:t>
      </w:r>
      <w:r w:rsidRPr="00735E5C">
        <w:rPr>
          <w:rFonts w:cs="Times New Roman"/>
          <w:sz w:val="22"/>
          <w:szCs w:val="22"/>
        </w:rPr>
        <w:t>forma giuridica:</w:t>
      </w:r>
    </w:p>
    <w:p w14:paraId="40DE68EF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>□</w:t>
      </w:r>
      <w:r w:rsidRPr="00735E5C">
        <w:rPr>
          <w:rFonts w:eastAsia="CourierNew,Bold" w:cs="Times New Roman"/>
          <w:bCs/>
          <w:i/>
          <w:sz w:val="22"/>
          <w:szCs w:val="22"/>
        </w:rPr>
        <w:t xml:space="preserve"> </w:t>
      </w:r>
      <w:r w:rsidRPr="00735E5C">
        <w:rPr>
          <w:rFonts w:cs="Times New Roman"/>
          <w:i/>
          <w:sz w:val="22"/>
          <w:szCs w:val="22"/>
        </w:rPr>
        <w:t>impresa individuale;</w:t>
      </w:r>
    </w:p>
    <w:p w14:paraId="2F6C6088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Società in nome collettivo;</w:t>
      </w:r>
    </w:p>
    <w:p w14:paraId="6BC014B9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>□</w:t>
      </w:r>
      <w:r w:rsidRPr="00735E5C">
        <w:rPr>
          <w:rFonts w:eastAsia="CourierNew,Bold" w:cs="Times New Roman"/>
          <w:bCs/>
          <w:i/>
          <w:sz w:val="22"/>
          <w:szCs w:val="22"/>
        </w:rPr>
        <w:t xml:space="preserve"> S</w:t>
      </w:r>
      <w:r w:rsidRPr="00735E5C">
        <w:rPr>
          <w:rFonts w:cs="Times New Roman"/>
          <w:i/>
          <w:sz w:val="22"/>
          <w:szCs w:val="22"/>
        </w:rPr>
        <w:t>ocietà in accomandita semplice;</w:t>
      </w:r>
    </w:p>
    <w:p w14:paraId="42E7FCCF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>□</w:t>
      </w:r>
      <w:r w:rsidRPr="00735E5C">
        <w:rPr>
          <w:rFonts w:eastAsia="CourierNew,Bold" w:cs="Times New Roman"/>
          <w:bCs/>
          <w:i/>
          <w:sz w:val="22"/>
          <w:szCs w:val="22"/>
        </w:rPr>
        <w:t xml:space="preserve"> S</w:t>
      </w:r>
      <w:r w:rsidRPr="00735E5C">
        <w:rPr>
          <w:rFonts w:cs="Times New Roman"/>
          <w:i/>
          <w:sz w:val="22"/>
          <w:szCs w:val="22"/>
        </w:rPr>
        <w:t>ocietà per azione;</w:t>
      </w:r>
    </w:p>
    <w:p w14:paraId="58DA77ED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eastAsia="CourierNew,Bold" w:cs="Times New Roman"/>
          <w:bCs/>
          <w:i/>
          <w:sz w:val="22"/>
          <w:szCs w:val="22"/>
        </w:rPr>
        <w:t>S</w:t>
      </w:r>
      <w:r w:rsidRPr="00735E5C">
        <w:rPr>
          <w:rFonts w:cs="Times New Roman"/>
          <w:i/>
          <w:sz w:val="22"/>
          <w:szCs w:val="22"/>
        </w:rPr>
        <w:t>ocietà in accomandita per azioni;</w:t>
      </w:r>
    </w:p>
    <w:p w14:paraId="50379A0F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Società a responsabilità limitata;</w:t>
      </w:r>
    </w:p>
    <w:p w14:paraId="001E1EEC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Società cooperativa;</w:t>
      </w:r>
    </w:p>
    <w:p w14:paraId="1E9505AC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Società cooperativa a responsabilità limitata;</w:t>
      </w:r>
    </w:p>
    <w:p w14:paraId="56076B54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Consorzio fra società cooperative di produzione e lavoro;</w:t>
      </w:r>
    </w:p>
    <w:p w14:paraId="75AD678E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>Consorzio fra imprese artigiane;</w:t>
      </w:r>
    </w:p>
    <w:p w14:paraId="186A9DF6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 xml:space="preserve">□ </w:t>
      </w:r>
      <w:r w:rsidRPr="00735E5C">
        <w:rPr>
          <w:rFonts w:cs="Times New Roman"/>
          <w:i/>
          <w:sz w:val="22"/>
          <w:szCs w:val="22"/>
        </w:rPr>
        <w:t xml:space="preserve">Consorzio di </w:t>
      </w:r>
      <w:r>
        <w:rPr>
          <w:rFonts w:cs="Times New Roman"/>
          <w:i/>
          <w:sz w:val="22"/>
          <w:szCs w:val="22"/>
        </w:rPr>
        <w:t>cui agli artt. 2612 e seg. del Codice C</w:t>
      </w:r>
      <w:r w:rsidRPr="00735E5C">
        <w:rPr>
          <w:rFonts w:cs="Times New Roman"/>
          <w:i/>
          <w:sz w:val="22"/>
          <w:szCs w:val="22"/>
        </w:rPr>
        <w:t>ivile;</w:t>
      </w:r>
    </w:p>
    <w:p w14:paraId="4D3AA515" w14:textId="77777777" w:rsidR="00C34604" w:rsidRPr="00735E5C" w:rsidRDefault="00C34604" w:rsidP="00C34604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2"/>
          <w:szCs w:val="22"/>
        </w:rPr>
      </w:pPr>
      <w:r w:rsidRPr="00C17671">
        <w:rPr>
          <w:rFonts w:eastAsia="CourierNew,Bold" w:cs="Times New Roman"/>
          <w:bCs/>
          <w:i/>
          <w:sz w:val="28"/>
          <w:szCs w:val="28"/>
        </w:rPr>
        <w:t>□</w:t>
      </w:r>
      <w:r w:rsidRPr="00735E5C">
        <w:rPr>
          <w:rFonts w:eastAsia="CourierNew,Bold" w:cs="Times New Roman"/>
          <w:b/>
          <w:bCs/>
          <w:i/>
          <w:sz w:val="22"/>
          <w:szCs w:val="22"/>
        </w:rPr>
        <w:t xml:space="preserve"> </w:t>
      </w:r>
      <w:r w:rsidRPr="00735E5C">
        <w:rPr>
          <w:rFonts w:cs="Times New Roman"/>
          <w:i/>
          <w:sz w:val="22"/>
          <w:szCs w:val="22"/>
        </w:rPr>
        <w:t>Consorzio Stabile</w:t>
      </w:r>
      <w:r>
        <w:rPr>
          <w:rFonts w:cs="Times New Roman"/>
          <w:i/>
          <w:sz w:val="22"/>
          <w:szCs w:val="22"/>
        </w:rPr>
        <w:t>.</w:t>
      </w:r>
    </w:p>
    <w:p w14:paraId="24CE1EDD" w14:textId="2B7FA144" w:rsidR="007C542E" w:rsidRPr="007C542E" w:rsidRDefault="007C542E" w:rsidP="007C542E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Pr="00C34604">
        <w:rPr>
          <w:rFonts w:cs="Times New Roman"/>
          <w:sz w:val="22"/>
          <w:szCs w:val="22"/>
        </w:rPr>
        <w:t xml:space="preserve">per i professionisti, singoli o associati: </w:t>
      </w:r>
      <w:r w:rsidR="0032372F">
        <w:rPr>
          <w:rFonts w:cs="Times New Roman"/>
          <w:sz w:val="22"/>
          <w:szCs w:val="22"/>
        </w:rPr>
        <w:t xml:space="preserve">è in </w:t>
      </w:r>
      <w:r w:rsidRPr="00C34604">
        <w:rPr>
          <w:rFonts w:cs="Times New Roman"/>
          <w:sz w:val="22"/>
          <w:szCs w:val="22"/>
        </w:rPr>
        <w:t>posse</w:t>
      </w:r>
      <w:r w:rsidR="0032372F">
        <w:rPr>
          <w:rFonts w:cs="Times New Roman"/>
          <w:sz w:val="22"/>
          <w:szCs w:val="22"/>
        </w:rPr>
        <w:t>sso</w:t>
      </w:r>
      <w:r w:rsidRPr="00C34604">
        <w:rPr>
          <w:rFonts w:cs="Times New Roman"/>
          <w:sz w:val="22"/>
          <w:szCs w:val="22"/>
        </w:rPr>
        <w:t xml:space="preserve"> </w:t>
      </w:r>
      <w:r w:rsidR="0032372F">
        <w:rPr>
          <w:rFonts w:cs="Times New Roman"/>
          <w:sz w:val="22"/>
          <w:szCs w:val="22"/>
        </w:rPr>
        <w:t>de</w:t>
      </w:r>
      <w:r w:rsidRPr="00C34604">
        <w:rPr>
          <w:rFonts w:cs="Times New Roman"/>
          <w:sz w:val="22"/>
          <w:szCs w:val="22"/>
        </w:rPr>
        <w:t>i requisiti minimi stabiliti nella Parte V dell’allegato II.12 del Codice, nonché dalla rispettiva normativa per l’espletamento di specifici servizi tecnici;</w:t>
      </w:r>
    </w:p>
    <w:p w14:paraId="2C811797" w14:textId="6687C35F" w:rsidR="007C542E" w:rsidRDefault="00C34604" w:rsidP="003C1C3D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="0032372F" w:rsidRPr="0032372F">
        <w:rPr>
          <w:rFonts w:cs="Times New Roman"/>
          <w:sz w:val="22"/>
          <w:szCs w:val="22"/>
        </w:rPr>
        <w:t xml:space="preserve">si </w:t>
      </w:r>
      <w:r w:rsidRPr="00C34604">
        <w:rPr>
          <w:rFonts w:cs="Times New Roman"/>
          <w:sz w:val="22"/>
          <w:szCs w:val="22"/>
        </w:rPr>
        <w:t>trova in una situazione di regolarità assicurativa, in quanto titolare di polizza assicurativa R.C. contro i rischi professionali, sottoscritta con ______________________________ - n. polizza ______________________ scadenza _____________________</w:t>
      </w:r>
    </w:p>
    <w:p w14:paraId="3E629608" w14:textId="79DA43DE" w:rsidR="00C34604" w:rsidRDefault="00C34604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="0032372F">
        <w:rPr>
          <w:rFonts w:cs="Times New Roman"/>
          <w:sz w:val="22"/>
          <w:szCs w:val="22"/>
        </w:rPr>
        <w:t xml:space="preserve">non </w:t>
      </w:r>
      <w:r w:rsidR="0032372F" w:rsidRPr="0032372F">
        <w:rPr>
          <w:rFonts w:cs="Times New Roman"/>
          <w:sz w:val="22"/>
          <w:szCs w:val="22"/>
        </w:rPr>
        <w:t>si</w:t>
      </w:r>
      <w:r w:rsidRPr="00C34604">
        <w:rPr>
          <w:rFonts w:cs="Times New Roman"/>
          <w:sz w:val="22"/>
          <w:szCs w:val="22"/>
        </w:rPr>
        <w:t xml:space="preserve"> trova nella condizione prevista dall'art. 53, comma 16-ter, del </w:t>
      </w:r>
      <w:proofErr w:type="spellStart"/>
      <w:r w:rsidRPr="00C34604">
        <w:rPr>
          <w:rFonts w:cs="Times New Roman"/>
          <w:sz w:val="22"/>
          <w:szCs w:val="22"/>
        </w:rPr>
        <w:t>D.Lgs.</w:t>
      </w:r>
      <w:proofErr w:type="spellEnd"/>
      <w:r w:rsidRPr="00C34604">
        <w:rPr>
          <w:rFonts w:cs="Times New Roman"/>
          <w:sz w:val="22"/>
          <w:szCs w:val="22"/>
        </w:rPr>
        <w:t xml:space="preserve"> n. 165/2001 (</w:t>
      </w:r>
      <w:proofErr w:type="spellStart"/>
      <w:r w:rsidRPr="00C34604">
        <w:rPr>
          <w:rFonts w:cs="Times New Roman"/>
          <w:sz w:val="22"/>
          <w:szCs w:val="22"/>
        </w:rPr>
        <w:t>pantouflage</w:t>
      </w:r>
      <w:proofErr w:type="spellEnd"/>
      <w:r w:rsidRPr="00C34604">
        <w:rPr>
          <w:rFonts w:cs="Times New Roman"/>
          <w:sz w:val="22"/>
          <w:szCs w:val="22"/>
        </w:rPr>
        <w:t xml:space="preserve"> o revolving door);</w:t>
      </w:r>
    </w:p>
    <w:p w14:paraId="72B1A71C" w14:textId="325EC4CF" w:rsidR="0001735C" w:rsidRPr="0001735C" w:rsidRDefault="00C34604" w:rsidP="0001735C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01735C">
        <w:rPr>
          <w:rFonts w:cs="Times New Roman"/>
          <w:b/>
          <w:bCs/>
          <w:sz w:val="28"/>
          <w:szCs w:val="28"/>
        </w:rPr>
        <w:t xml:space="preserve">□ </w:t>
      </w:r>
      <w:r w:rsidRPr="0001735C">
        <w:rPr>
          <w:sz w:val="22"/>
          <w:szCs w:val="22"/>
        </w:rPr>
        <w:t xml:space="preserve">a carico dell’operatore economico non </w:t>
      </w:r>
      <w:r w:rsidR="0001735C" w:rsidRPr="0001735C">
        <w:rPr>
          <w:sz w:val="22"/>
          <w:szCs w:val="22"/>
        </w:rPr>
        <w:t>è pendente procedimento per l’applicazione di una delle misure di prevenzione di cui all’articolo 6 del D. Lgs. 159/2011 o di una delle cause ostative previste dall’art. 67 del D. Lgs. 159/2011;</w:t>
      </w:r>
    </w:p>
    <w:p w14:paraId="1A0380ED" w14:textId="5AFFA379" w:rsidR="00C34604" w:rsidRPr="0001735C" w:rsidRDefault="00C34604" w:rsidP="00094A6F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01735C">
        <w:rPr>
          <w:rFonts w:cs="Times New Roman"/>
          <w:b/>
          <w:bCs/>
          <w:sz w:val="28"/>
          <w:szCs w:val="28"/>
        </w:rPr>
        <w:t xml:space="preserve">□ </w:t>
      </w:r>
      <w:r w:rsidRPr="0001735C">
        <w:rPr>
          <w:sz w:val="22"/>
          <w:szCs w:val="22"/>
        </w:rPr>
        <w:t>non sussiste alcuna delle cause di incompatibilità previste dalle vigenti disposizioni legislative e regolamentari, ivi comprese quelle dell'Ordine professionale di appartenenza;</w:t>
      </w:r>
    </w:p>
    <w:p w14:paraId="7D16535B" w14:textId="4DBFEA02" w:rsidR="00C34604" w:rsidRPr="00C34604" w:rsidRDefault="00C34604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="0032372F">
        <w:rPr>
          <w:rFonts w:cs="Times New Roman"/>
          <w:sz w:val="22"/>
          <w:szCs w:val="22"/>
        </w:rPr>
        <w:t xml:space="preserve">non </w:t>
      </w:r>
      <w:r w:rsidR="0032372F" w:rsidRPr="0032372F">
        <w:rPr>
          <w:rFonts w:cs="Times New Roman"/>
          <w:sz w:val="22"/>
          <w:szCs w:val="22"/>
        </w:rPr>
        <w:t>si</w:t>
      </w:r>
      <w:r w:rsidR="0032372F" w:rsidRPr="00C34604">
        <w:rPr>
          <w:rFonts w:cs="Times New Roman"/>
          <w:sz w:val="22"/>
          <w:szCs w:val="22"/>
        </w:rPr>
        <w:t xml:space="preserve"> trova </w:t>
      </w:r>
      <w:r w:rsidRPr="00C34604">
        <w:rPr>
          <w:rFonts w:cs="Times New Roman"/>
          <w:sz w:val="22"/>
          <w:szCs w:val="22"/>
        </w:rPr>
        <w:t>rispetto ad un altro partecipante al medesimo Avviso in una situazione di controllo di cui all'articolo 2359 del codice civile o in una qualsiasi relazione, anche di fatto, se la situazione di controllo o la relazione comporti che le offerte sono imputabili ad un unico centro decisionale e di aver formulato autonomamente l'offerta;</w:t>
      </w:r>
    </w:p>
    <w:p w14:paraId="67227850" w14:textId="41C512AF" w:rsidR="00C34604" w:rsidRPr="00C34604" w:rsidRDefault="00C34604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Pr="00C34604">
        <w:rPr>
          <w:rFonts w:cs="Times New Roman"/>
          <w:sz w:val="22"/>
          <w:szCs w:val="22"/>
        </w:rPr>
        <w:t xml:space="preserve">non </w:t>
      </w:r>
      <w:r w:rsidR="0032372F">
        <w:rPr>
          <w:rFonts w:cs="Times New Roman"/>
          <w:sz w:val="22"/>
          <w:szCs w:val="22"/>
        </w:rPr>
        <w:t>ha</w:t>
      </w:r>
      <w:r w:rsidRPr="00C34604">
        <w:rPr>
          <w:rFonts w:cs="Times New Roman"/>
          <w:sz w:val="22"/>
          <w:szCs w:val="22"/>
        </w:rPr>
        <w:t xml:space="preserve"> presentato candidatura per la medesima categoria a titolo individuale ed in forma associata;</w:t>
      </w:r>
    </w:p>
    <w:p w14:paraId="1D79F3CD" w14:textId="7D8926A0" w:rsidR="00C34604" w:rsidRDefault="00C34604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="0032372F">
        <w:rPr>
          <w:rFonts w:cs="Times New Roman"/>
          <w:sz w:val="22"/>
          <w:szCs w:val="22"/>
        </w:rPr>
        <w:t xml:space="preserve">si </w:t>
      </w:r>
      <w:r w:rsidRPr="00C34604">
        <w:rPr>
          <w:rFonts w:cs="Times New Roman"/>
          <w:sz w:val="22"/>
          <w:szCs w:val="22"/>
        </w:rPr>
        <w:t>impegna a comunicare tempestivamente ogni intervenuta variazione, rilevante ai fini dell'elenco in oggetto, relativa ai dati già comunicati;</w:t>
      </w:r>
    </w:p>
    <w:p w14:paraId="48CAF918" w14:textId="3387203B" w:rsidR="0032372F" w:rsidRPr="00813E26" w:rsidRDefault="0032372F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>
        <w:rPr>
          <w:sz w:val="22"/>
          <w:szCs w:val="22"/>
        </w:rPr>
        <w:t>ha preso visione e accetta incondizionatamente, senza obiezioni e/o riserve, le disposizioni contenute nel “</w:t>
      </w:r>
      <w:r w:rsidRPr="0032372F">
        <w:rPr>
          <w:i/>
          <w:iCs/>
          <w:sz w:val="22"/>
          <w:szCs w:val="22"/>
        </w:rPr>
        <w:t xml:space="preserve">Avviso pubblico finalizzato alla costituzione e alla tenuta in modalità digitale di un elenco di operatori economici per l’affidamento di servizi di ingegneria e architettura di importo inferiore alla soglia comunitaria, come definita dall’art. 14 comma 1 del </w:t>
      </w:r>
      <w:proofErr w:type="spellStart"/>
      <w:r w:rsidRPr="0032372F">
        <w:rPr>
          <w:i/>
          <w:iCs/>
          <w:sz w:val="22"/>
          <w:szCs w:val="22"/>
        </w:rPr>
        <w:t>d.lgs</w:t>
      </w:r>
      <w:proofErr w:type="spellEnd"/>
      <w:r w:rsidRPr="0032372F">
        <w:rPr>
          <w:i/>
          <w:iCs/>
          <w:sz w:val="22"/>
          <w:szCs w:val="22"/>
        </w:rPr>
        <w:t xml:space="preserve"> 36/2023</w:t>
      </w:r>
      <w:r>
        <w:rPr>
          <w:sz w:val="22"/>
          <w:szCs w:val="22"/>
        </w:rPr>
        <w:t>” dell’AGER</w:t>
      </w:r>
      <w:r>
        <w:rPr>
          <w:sz w:val="23"/>
          <w:szCs w:val="23"/>
        </w:rPr>
        <w:t>;</w:t>
      </w:r>
    </w:p>
    <w:p w14:paraId="04B32937" w14:textId="42493612" w:rsidR="00813E26" w:rsidRPr="00813E26" w:rsidRDefault="00813E26" w:rsidP="00C34604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 w:rsidRPr="00813E26">
        <w:rPr>
          <w:rFonts w:cs="Times New Roman"/>
          <w:sz w:val="22"/>
          <w:szCs w:val="22"/>
        </w:rPr>
        <w:t xml:space="preserve">è registrato al portale telematico EmPULIA, oppure iscritto all'Albo dei professionisti telematico EmPULIA, oppure Albo fornitori </w:t>
      </w:r>
      <w:proofErr w:type="spellStart"/>
      <w:r w:rsidRPr="00813E26">
        <w:rPr>
          <w:rFonts w:cs="Times New Roman"/>
          <w:sz w:val="22"/>
          <w:szCs w:val="22"/>
        </w:rPr>
        <w:t>Empulia</w:t>
      </w:r>
      <w:proofErr w:type="spellEnd"/>
      <w:r w:rsidRPr="00813E26">
        <w:rPr>
          <w:rFonts w:cs="Times New Roman"/>
          <w:sz w:val="22"/>
          <w:szCs w:val="22"/>
        </w:rPr>
        <w:t xml:space="preserve"> categoria merceologica "350000000 - Servizi architettonici, di ingegneria, di costruzione e di consulenza tecnica affini"</w:t>
      </w:r>
    </w:p>
    <w:p w14:paraId="011957D8" w14:textId="1078C6A4" w:rsidR="00813E26" w:rsidRDefault="00813E26" w:rsidP="00813E26">
      <w:pPr>
        <w:pStyle w:val="Paragrafoelenco"/>
        <w:autoSpaceDE w:val="0"/>
        <w:autoSpaceDN w:val="0"/>
        <w:adjustRightInd w:val="0"/>
        <w:spacing w:before="60" w:after="60"/>
        <w:ind w:left="0"/>
        <w:rPr>
          <w:rFonts w:cs="Times New Roman"/>
          <w:b/>
          <w:i/>
          <w:sz w:val="20"/>
          <w:szCs w:val="20"/>
          <w:lang w:eastAsia="it-IT"/>
        </w:rPr>
      </w:pPr>
      <w:r w:rsidRPr="00813E26">
        <w:rPr>
          <w:rFonts w:cs="Times New Roman"/>
          <w:b/>
          <w:i/>
          <w:sz w:val="20"/>
          <w:szCs w:val="20"/>
          <w:lang w:eastAsia="it-IT"/>
        </w:rPr>
        <w:t>Oppure</w:t>
      </w:r>
    </w:p>
    <w:p w14:paraId="2282320A" w14:textId="49FD4DE2" w:rsidR="00813E26" w:rsidRPr="00813E26" w:rsidRDefault="00813E26" w:rsidP="00813E26">
      <w:pPr>
        <w:pStyle w:val="Corpotesto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i/>
          <w:sz w:val="20"/>
          <w:szCs w:val="20"/>
          <w:u w:val="single"/>
          <w:lang w:eastAsia="it-IT"/>
        </w:rPr>
      </w:pPr>
      <w:r w:rsidRPr="007C542E">
        <w:rPr>
          <w:rFonts w:cs="Times New Roman"/>
          <w:b/>
          <w:bCs/>
          <w:sz w:val="28"/>
          <w:szCs w:val="28"/>
        </w:rPr>
        <w:t>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2"/>
          <w:szCs w:val="22"/>
        </w:rPr>
        <w:t>si impegna a r</w:t>
      </w:r>
      <w:r w:rsidRPr="00813E26">
        <w:rPr>
          <w:rFonts w:cs="Times New Roman"/>
          <w:sz w:val="22"/>
          <w:szCs w:val="22"/>
        </w:rPr>
        <w:t>egistra</w:t>
      </w:r>
      <w:r>
        <w:rPr>
          <w:rFonts w:cs="Times New Roman"/>
          <w:sz w:val="22"/>
          <w:szCs w:val="22"/>
        </w:rPr>
        <w:t>rsi</w:t>
      </w:r>
      <w:r w:rsidRPr="00813E26">
        <w:rPr>
          <w:rFonts w:cs="Times New Roman"/>
          <w:sz w:val="22"/>
          <w:szCs w:val="22"/>
        </w:rPr>
        <w:t xml:space="preserve"> al portale telematico EmPULIA, oppure iscri</w:t>
      </w:r>
      <w:r>
        <w:rPr>
          <w:rFonts w:cs="Times New Roman"/>
          <w:sz w:val="22"/>
          <w:szCs w:val="22"/>
        </w:rPr>
        <w:t>versi</w:t>
      </w:r>
      <w:r w:rsidRPr="00813E26">
        <w:rPr>
          <w:rFonts w:cs="Times New Roman"/>
          <w:sz w:val="22"/>
          <w:szCs w:val="22"/>
        </w:rPr>
        <w:t xml:space="preserve"> all'Albo dei professionisti telematico EmPULIA, oppure Albo fornitori </w:t>
      </w:r>
      <w:proofErr w:type="spellStart"/>
      <w:r w:rsidRPr="00813E26">
        <w:rPr>
          <w:rFonts w:cs="Times New Roman"/>
          <w:sz w:val="22"/>
          <w:szCs w:val="22"/>
        </w:rPr>
        <w:t>Empulia</w:t>
      </w:r>
      <w:proofErr w:type="spellEnd"/>
      <w:r w:rsidRPr="00813E26">
        <w:rPr>
          <w:rFonts w:cs="Times New Roman"/>
          <w:sz w:val="22"/>
          <w:szCs w:val="22"/>
        </w:rPr>
        <w:t xml:space="preserve"> categoria merceologica "350000000 - Servizi architettonici, di ingegneria, di costruzione e di consulenza tecnica affini"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u w:val="single"/>
        </w:rPr>
        <w:t>consapevole che i</w:t>
      </w:r>
      <w:r w:rsidRPr="00813E26">
        <w:rPr>
          <w:rFonts w:cs="Times New Roman"/>
          <w:sz w:val="22"/>
          <w:szCs w:val="22"/>
          <w:u w:val="single"/>
        </w:rPr>
        <w:t>n caso di mancanza della registrazione od iscrizione l’operatore economico non potrà essere invitato o destinatario di affidamento diretto</w:t>
      </w:r>
      <w:r>
        <w:rPr>
          <w:rFonts w:cs="Times New Roman"/>
          <w:sz w:val="22"/>
          <w:szCs w:val="22"/>
          <w:u w:val="single"/>
        </w:rPr>
        <w:t>;</w:t>
      </w:r>
    </w:p>
    <w:p w14:paraId="6F5B1B4E" w14:textId="34CA0470" w:rsidR="0032372F" w:rsidRPr="00813E26" w:rsidRDefault="0032372F" w:rsidP="00813E26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7C542E">
        <w:rPr>
          <w:rFonts w:cs="Times New Roman"/>
          <w:b/>
          <w:bCs/>
          <w:sz w:val="28"/>
          <w:szCs w:val="28"/>
        </w:rPr>
        <w:t xml:space="preserve">□ </w:t>
      </w:r>
      <w:r>
        <w:rPr>
          <w:sz w:val="22"/>
          <w:szCs w:val="22"/>
        </w:rPr>
        <w:t>le dichiarazioni inserite nell'allegata “Scheda referenze” sono rilasciate anch'esse ai sensi e per gli effetti degli artt. 46 e 47 D.P.R. 445/2000</w:t>
      </w:r>
      <w:r w:rsidR="00813E26">
        <w:rPr>
          <w:sz w:val="22"/>
          <w:szCs w:val="22"/>
        </w:rPr>
        <w:t>;</w:t>
      </w:r>
    </w:p>
    <w:p w14:paraId="4A01ACD0" w14:textId="06DF794E" w:rsidR="00902EB3" w:rsidRPr="004B294E" w:rsidRDefault="003C1C3D" w:rsidP="00902EB3">
      <w:pPr>
        <w:pStyle w:val="Corpotesto"/>
        <w:numPr>
          <w:ilvl w:val="0"/>
          <w:numId w:val="44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C7700">
        <w:rPr>
          <w:rFonts w:cs="Times New Roman"/>
          <w:b/>
          <w:bCs/>
          <w:sz w:val="28"/>
          <w:szCs w:val="28"/>
        </w:rPr>
        <w:t xml:space="preserve">□ </w:t>
      </w:r>
      <w:r w:rsidRPr="00251F75">
        <w:rPr>
          <w:rFonts w:cs="Times New Roman"/>
          <w:sz w:val="22"/>
          <w:szCs w:val="22"/>
        </w:rPr>
        <w:t xml:space="preserve">attesta </w:t>
      </w:r>
      <w:r w:rsidR="00902EB3" w:rsidRPr="004B294E">
        <w:rPr>
          <w:rFonts w:cs="Times New Roman"/>
          <w:sz w:val="22"/>
          <w:szCs w:val="22"/>
        </w:rPr>
        <w:t xml:space="preserve">di essere </w:t>
      </w:r>
      <w:bookmarkStart w:id="0" w:name="_Hlk131090805"/>
      <w:r w:rsidR="00902EB3" w:rsidRPr="004B294E">
        <w:rPr>
          <w:rFonts w:cs="Times New Roman"/>
          <w:sz w:val="22"/>
          <w:szCs w:val="22"/>
        </w:rPr>
        <w:t>informato, ai sensi e per gli effetti dell’art. 13 del Regolamento UE 679/2016 sulla tutela dei dati personali (il “</w:t>
      </w:r>
      <w:r w:rsidR="00902EB3" w:rsidRPr="009C353E">
        <w:rPr>
          <w:rFonts w:cs="Times New Roman"/>
          <w:b/>
          <w:sz w:val="22"/>
          <w:szCs w:val="22"/>
        </w:rPr>
        <w:t>GDPR</w:t>
      </w:r>
      <w:r w:rsidR="00902EB3" w:rsidRPr="004B294E">
        <w:rPr>
          <w:rFonts w:cs="Times New Roman"/>
          <w:sz w:val="22"/>
          <w:szCs w:val="22"/>
        </w:rPr>
        <w:t>”), che i dati personali raccolti saranno trattati, anche con strumenti informatici, esclusivamente nell’ambito della Gara, nonché dell’esistenza dei diritti previsti dal medesimo GDPR</w:t>
      </w:r>
      <w:r w:rsidR="0001735C">
        <w:rPr>
          <w:rFonts w:cs="Times New Roman"/>
          <w:sz w:val="22"/>
          <w:szCs w:val="22"/>
        </w:rPr>
        <w:t>.</w:t>
      </w:r>
    </w:p>
    <w:bookmarkEnd w:id="0"/>
    <w:p w14:paraId="598B7E57" w14:textId="577AB07D" w:rsidR="00A0698D" w:rsidRDefault="00A0698D" w:rsidP="003C1C3D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p w14:paraId="18D17FEF" w14:textId="77777777" w:rsidR="00A0698D" w:rsidRPr="00E11C34" w:rsidRDefault="00A0698D" w:rsidP="003C1C3D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p w14:paraId="3C89ED71" w14:textId="77777777" w:rsidR="003C1C3D" w:rsidRPr="00E11C34" w:rsidRDefault="003C1C3D" w:rsidP="003C1C3D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22"/>
          <w:szCs w:val="22"/>
        </w:rPr>
      </w:pPr>
      <w:r w:rsidRPr="00E11C34">
        <w:rPr>
          <w:rFonts w:eastAsia="Verdana" w:cs="Times New Roman"/>
          <w:i/>
          <w:color w:val="000000"/>
          <w:sz w:val="18"/>
          <w:szCs w:val="18"/>
        </w:rPr>
        <w:t>Lì ________________________</w:t>
      </w:r>
      <w:r w:rsidRPr="00E11C34">
        <w:rPr>
          <w:rFonts w:eastAsia="Verdana" w:cs="Times New Roman"/>
          <w:color w:val="000000"/>
          <w:sz w:val="22"/>
          <w:szCs w:val="22"/>
        </w:rPr>
        <w:tab/>
      </w:r>
      <w:r w:rsidRPr="00E11C34">
        <w:rPr>
          <w:rFonts w:eastAsia="Verdana" w:cs="Times New Roman"/>
          <w:color w:val="000000"/>
          <w:sz w:val="22"/>
          <w:szCs w:val="22"/>
        </w:rPr>
        <w:tab/>
      </w:r>
      <w:r w:rsidRPr="00E11C34">
        <w:rPr>
          <w:rFonts w:eastAsia="Verdana" w:cs="Times New Roman"/>
          <w:color w:val="000000"/>
          <w:sz w:val="22"/>
          <w:szCs w:val="22"/>
        </w:rPr>
        <w:tab/>
      </w:r>
      <w:r w:rsidRPr="00E11C34">
        <w:rPr>
          <w:rFonts w:eastAsia="Verdana" w:cs="Times New Roman"/>
          <w:color w:val="000000"/>
          <w:sz w:val="22"/>
          <w:szCs w:val="22"/>
        </w:rPr>
        <w:tab/>
      </w:r>
      <w:r w:rsidRPr="00E11C34">
        <w:rPr>
          <w:rFonts w:eastAsia="Verdana" w:cs="Times New Roman"/>
          <w:i/>
          <w:color w:val="000000"/>
          <w:sz w:val="22"/>
          <w:szCs w:val="22"/>
        </w:rPr>
        <w:t xml:space="preserve">             </w:t>
      </w:r>
    </w:p>
    <w:p w14:paraId="1266D4EE" w14:textId="77777777" w:rsidR="003C1C3D" w:rsidRPr="00E11C34" w:rsidRDefault="003C1C3D" w:rsidP="003C1C3D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22"/>
          <w:szCs w:val="22"/>
        </w:rPr>
      </w:pPr>
    </w:p>
    <w:p w14:paraId="0E036FE0" w14:textId="77777777" w:rsidR="003C1C3D" w:rsidRPr="00E11C34" w:rsidRDefault="003C1C3D" w:rsidP="003C1C3D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22"/>
          <w:szCs w:val="22"/>
        </w:rPr>
      </w:pPr>
    </w:p>
    <w:p w14:paraId="34E7ADCE" w14:textId="5511F98F" w:rsidR="003C1C3D" w:rsidRDefault="00A0698D" w:rsidP="003C1C3D">
      <w:pPr>
        <w:suppressAutoHyphens w:val="0"/>
        <w:autoSpaceDE w:val="0"/>
        <w:spacing w:line="200" w:lineRule="atLeast"/>
        <w:jc w:val="center"/>
        <w:rPr>
          <w:rFonts w:eastAsia="Verdana" w:cs="Times New Roman"/>
          <w:i/>
          <w:color w:val="000000"/>
          <w:sz w:val="18"/>
          <w:szCs w:val="18"/>
        </w:rPr>
      </w:pPr>
      <w:r>
        <w:rPr>
          <w:rFonts w:eastAsia="Verdana" w:cs="Times New Roman"/>
          <w:i/>
          <w:color w:val="000000"/>
          <w:sz w:val="18"/>
          <w:szCs w:val="18"/>
        </w:rPr>
        <w:t>Il professionista/il dichiarante</w:t>
      </w:r>
    </w:p>
    <w:p w14:paraId="2D9FB30D" w14:textId="48921F9E" w:rsidR="00A0698D" w:rsidRPr="00E11C34" w:rsidRDefault="00A0698D" w:rsidP="003C1C3D">
      <w:pPr>
        <w:suppressAutoHyphens w:val="0"/>
        <w:autoSpaceDE w:val="0"/>
        <w:spacing w:line="200" w:lineRule="atLeast"/>
        <w:jc w:val="center"/>
        <w:rPr>
          <w:rFonts w:eastAsia="Verdana" w:cs="Times New Roman"/>
          <w:i/>
          <w:color w:val="000000"/>
          <w:sz w:val="18"/>
          <w:szCs w:val="18"/>
        </w:rPr>
      </w:pPr>
      <w:r>
        <w:rPr>
          <w:rFonts w:eastAsia="Verdana" w:cs="Times New Roman"/>
          <w:i/>
          <w:color w:val="000000"/>
          <w:sz w:val="18"/>
          <w:szCs w:val="18"/>
        </w:rPr>
        <w:t>(firma digitale)</w:t>
      </w:r>
    </w:p>
    <w:p w14:paraId="370391FA" w14:textId="77777777" w:rsidR="003C1C3D" w:rsidRPr="00E11C34" w:rsidRDefault="003C1C3D" w:rsidP="003C1C3D">
      <w:pPr>
        <w:suppressAutoHyphens w:val="0"/>
        <w:autoSpaceDE w:val="0"/>
        <w:spacing w:line="200" w:lineRule="atLeast"/>
        <w:jc w:val="center"/>
        <w:rPr>
          <w:rFonts w:eastAsia="Verdana" w:cs="Times New Roman"/>
          <w:i/>
          <w:color w:val="000000"/>
          <w:sz w:val="18"/>
          <w:szCs w:val="18"/>
        </w:rPr>
      </w:pPr>
    </w:p>
    <w:p w14:paraId="6DD67CCA" w14:textId="15ED8311" w:rsidR="003C1C3D" w:rsidRPr="00E11C34" w:rsidRDefault="003C1C3D" w:rsidP="002B629E">
      <w:pPr>
        <w:suppressAutoHyphens w:val="0"/>
        <w:autoSpaceDE w:val="0"/>
        <w:spacing w:line="200" w:lineRule="atLeast"/>
        <w:jc w:val="center"/>
        <w:rPr>
          <w:rFonts w:eastAsia="Verdana" w:cs="Times New Roman"/>
          <w:i/>
          <w:color w:val="000000"/>
          <w:sz w:val="18"/>
          <w:szCs w:val="18"/>
        </w:rPr>
      </w:pPr>
      <w:r w:rsidRPr="00E11C34">
        <w:rPr>
          <w:rFonts w:eastAsia="Verdana" w:cs="Times New Roman"/>
          <w:i/>
          <w:color w:val="000000"/>
          <w:sz w:val="18"/>
          <w:szCs w:val="18"/>
        </w:rPr>
        <w:t>___________________________________________</w:t>
      </w:r>
    </w:p>
    <w:sectPr w:rsidR="003C1C3D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30C9" w14:textId="77777777" w:rsidR="00B143AA" w:rsidRDefault="00B143AA" w:rsidP="007F5F02">
      <w:r>
        <w:separator/>
      </w:r>
    </w:p>
  </w:endnote>
  <w:endnote w:type="continuationSeparator" w:id="0">
    <w:p w14:paraId="799B882B" w14:textId="77777777" w:rsidR="00B143AA" w:rsidRDefault="00B143AA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1EEA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95CA5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A5AB" w14:textId="77777777" w:rsidR="00B143AA" w:rsidRDefault="00B143AA" w:rsidP="007F5F02">
      <w:r>
        <w:separator/>
      </w:r>
    </w:p>
  </w:footnote>
  <w:footnote w:type="continuationSeparator" w:id="0">
    <w:p w14:paraId="2F69BAD0" w14:textId="77777777" w:rsidR="00B143AA" w:rsidRDefault="00B143AA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941" w14:textId="50B0B07B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F67DE0">
      <w:rPr>
        <w:rFonts w:eastAsia="Verdana" w:cs="Times New Roman"/>
        <w:bCs/>
        <w:i/>
        <w:iCs/>
        <w:color w:val="000000"/>
        <w:sz w:val="16"/>
        <w:szCs w:val="16"/>
      </w:rPr>
      <w:t>1</w:t>
    </w:r>
    <w:r w:rsidR="003C1C3D">
      <w:rPr>
        <w:rFonts w:eastAsia="Verdana" w:cs="Times New Roman"/>
        <w:bCs/>
        <w:i/>
        <w:iCs/>
        <w:color w:val="000000"/>
        <w:sz w:val="16"/>
        <w:szCs w:val="16"/>
      </w:rPr>
      <w:t xml:space="preserve"> – Dichiarazioni integrative</w:t>
    </w:r>
  </w:p>
  <w:p w14:paraId="5502740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EF3C50DA"/>
    <w:lvl w:ilvl="0">
      <w:start w:val="1"/>
      <w:numFmt w:val="lowerLetter"/>
      <w:lvlText w:val="%1)"/>
      <w:lvlJc w:val="left"/>
      <w:pPr>
        <w:ind w:left="1117" w:hanging="360"/>
      </w:pPr>
      <w:rPr>
        <w:rFonts w:ascii="Helvetica Condensed" w:hAnsi="Helvetica Condensed" w:hint="default"/>
        <w:b w:val="0"/>
        <w:i/>
        <w:sz w:val="18"/>
        <w:szCs w:val="18"/>
      </w:rPr>
    </w:lvl>
  </w:abstractNum>
  <w:abstractNum w:abstractNumId="3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4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280968"/>
    <w:multiLevelType w:val="hybridMultilevel"/>
    <w:tmpl w:val="FEB4E140"/>
    <w:lvl w:ilvl="0" w:tplc="D14CEE4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37A84"/>
    <w:multiLevelType w:val="hybridMultilevel"/>
    <w:tmpl w:val="558072CA"/>
    <w:lvl w:ilvl="0" w:tplc="1672518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33328"/>
    <w:multiLevelType w:val="hybridMultilevel"/>
    <w:tmpl w:val="0FD6DEA6"/>
    <w:lvl w:ilvl="0" w:tplc="61DE20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02D1"/>
    <w:multiLevelType w:val="hybridMultilevel"/>
    <w:tmpl w:val="DB223DF8"/>
    <w:lvl w:ilvl="0" w:tplc="B0427898">
      <w:start w:val="1"/>
      <w:numFmt w:val="decimal"/>
      <w:lvlText w:val="%1."/>
      <w:lvlJc w:val="left"/>
      <w:pPr>
        <w:ind w:left="360" w:hanging="360"/>
      </w:pPr>
      <w:rPr>
        <w:rFonts w:ascii="Helvetica Condensed" w:hAnsi="Helvetica Condensed" w:hint="default"/>
        <w:b/>
        <w:i/>
        <w:sz w:val="18"/>
        <w:szCs w:val="18"/>
      </w:rPr>
    </w:lvl>
    <w:lvl w:ilvl="1" w:tplc="A55EA942">
      <w:start w:val="1"/>
      <w:numFmt w:val="lowerLetter"/>
      <w:lvlText w:val="%2)"/>
      <w:lvlJc w:val="left"/>
      <w:pPr>
        <w:ind w:left="1440" w:hanging="360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563C9"/>
    <w:multiLevelType w:val="hybridMultilevel"/>
    <w:tmpl w:val="3FEA7A94"/>
    <w:lvl w:ilvl="0" w:tplc="12E2BC6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23DB53CC"/>
    <w:multiLevelType w:val="hybridMultilevel"/>
    <w:tmpl w:val="0418630C"/>
    <w:lvl w:ilvl="0" w:tplc="DD6C0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7502D"/>
    <w:multiLevelType w:val="hybridMultilevel"/>
    <w:tmpl w:val="A056B5B2"/>
    <w:lvl w:ilvl="0" w:tplc="0DB08D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Franklin Gothic Book" w:hAnsi="Franklin Gothic Book" w:cs="Calibri" w:hint="default"/>
        <w:b w:val="0"/>
        <w:i/>
        <w:color w:val="auto"/>
        <w:sz w:val="18"/>
        <w:szCs w:val="18"/>
      </w:rPr>
    </w:lvl>
    <w:lvl w:ilvl="1" w:tplc="1D3E4830">
      <w:start w:val="1"/>
      <w:numFmt w:val="lowerLetter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7B3"/>
    <w:multiLevelType w:val="hybridMultilevel"/>
    <w:tmpl w:val="178CD7B8"/>
    <w:lvl w:ilvl="0" w:tplc="5120BF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F704E"/>
    <w:multiLevelType w:val="hybridMultilevel"/>
    <w:tmpl w:val="7D28E73C"/>
    <w:lvl w:ilvl="0" w:tplc="5C1AE6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E3CB7"/>
    <w:multiLevelType w:val="hybridMultilevel"/>
    <w:tmpl w:val="ACB2994C"/>
    <w:lvl w:ilvl="0" w:tplc="62EA1D12">
      <w:start w:val="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0899"/>
    <w:multiLevelType w:val="hybridMultilevel"/>
    <w:tmpl w:val="1638BDE8"/>
    <w:lvl w:ilvl="0" w:tplc="C8642E3A"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03160"/>
    <w:multiLevelType w:val="hybridMultilevel"/>
    <w:tmpl w:val="BEC4D500"/>
    <w:lvl w:ilvl="0" w:tplc="61F8F916">
      <w:start w:val="11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4ADA"/>
    <w:multiLevelType w:val="singleLevel"/>
    <w:tmpl w:val="A080CB30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22" w15:restartNumberingAfterBreak="0">
    <w:nsid w:val="3C887567"/>
    <w:multiLevelType w:val="hybridMultilevel"/>
    <w:tmpl w:val="A92C77D4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3695"/>
    <w:multiLevelType w:val="hybridMultilevel"/>
    <w:tmpl w:val="4536A9FA"/>
    <w:lvl w:ilvl="0" w:tplc="C8642E3A">
      <w:numFmt w:val="bullet"/>
      <w:lvlText w:val="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0807"/>
    <w:multiLevelType w:val="hybridMultilevel"/>
    <w:tmpl w:val="D0EA553A"/>
    <w:lvl w:ilvl="0" w:tplc="1C80B4EA">
      <w:start w:val="1"/>
      <w:numFmt w:val="lowerLetter"/>
      <w:lvlText w:val="%1)"/>
      <w:lvlJc w:val="left"/>
      <w:pPr>
        <w:ind w:left="1117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A9B51A2"/>
    <w:multiLevelType w:val="hybridMultilevel"/>
    <w:tmpl w:val="991063DC"/>
    <w:lvl w:ilvl="0" w:tplc="7AFA48D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imes New Roman" w:hint="default"/>
        <w:b/>
        <w:i/>
        <w:sz w:val="20"/>
        <w:szCs w:val="18"/>
      </w:rPr>
    </w:lvl>
    <w:lvl w:ilvl="1" w:tplc="16B6833E">
      <w:start w:val="1"/>
      <w:numFmt w:val="lowerLetter"/>
      <w:lvlText w:val="%2."/>
      <w:lvlJc w:val="left"/>
      <w:pPr>
        <w:ind w:left="1440" w:hanging="360"/>
      </w:pPr>
      <w:rPr>
        <w:i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E7989"/>
    <w:multiLevelType w:val="hybridMultilevel"/>
    <w:tmpl w:val="8F24F0C2"/>
    <w:lvl w:ilvl="0" w:tplc="04100013">
      <w:start w:val="1"/>
      <w:numFmt w:val="upp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A0D95"/>
    <w:multiLevelType w:val="hybridMultilevel"/>
    <w:tmpl w:val="4F1A2DF0"/>
    <w:lvl w:ilvl="0" w:tplc="D03E66D4">
      <w:start w:val="1"/>
      <w:numFmt w:val="decimal"/>
      <w:lvlText w:val="%1."/>
      <w:lvlJc w:val="left"/>
      <w:pPr>
        <w:ind w:left="397" w:hanging="397"/>
      </w:pPr>
      <w:rPr>
        <w:rFonts w:ascii="Cambria" w:hAnsi="Cambria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45663"/>
    <w:multiLevelType w:val="hybridMultilevel"/>
    <w:tmpl w:val="91145488"/>
    <w:lvl w:ilvl="0" w:tplc="89B45DF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4A30C0"/>
    <w:multiLevelType w:val="hybridMultilevel"/>
    <w:tmpl w:val="1B82D0A6"/>
    <w:lvl w:ilvl="0" w:tplc="CF629BD8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5379C"/>
    <w:multiLevelType w:val="hybridMultilevel"/>
    <w:tmpl w:val="8E10A794"/>
    <w:lvl w:ilvl="0" w:tplc="4716AD9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Helvetica Condensed" w:hAnsi="Helvetica Condensed" w:hint="default"/>
        <w:b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54F58"/>
    <w:multiLevelType w:val="hybridMultilevel"/>
    <w:tmpl w:val="D52C988C"/>
    <w:lvl w:ilvl="0" w:tplc="79B8F014">
      <w:start w:val="1"/>
      <w:numFmt w:val="lowerLetter"/>
      <w:lvlText w:val="%1)"/>
      <w:lvlJc w:val="left"/>
      <w:pPr>
        <w:tabs>
          <w:tab w:val="num" w:pos="963"/>
        </w:tabs>
        <w:ind w:left="963" w:hanging="396"/>
      </w:pPr>
      <w:rPr>
        <w:rFonts w:ascii="Century Schoolbook" w:hAnsi="Century Schoolbook" w:hint="default"/>
        <w:b/>
        <w:i/>
        <w:sz w:val="18"/>
        <w:szCs w:val="18"/>
        <w:u w:val="none"/>
      </w:rPr>
    </w:lvl>
    <w:lvl w:ilvl="1" w:tplc="ABB0F090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ascii="Helvetica Condensed" w:hAnsi="Helvetica Condensed" w:hint="default"/>
        <w:b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C3A31"/>
    <w:multiLevelType w:val="hybridMultilevel"/>
    <w:tmpl w:val="7820E06C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20EF9"/>
    <w:multiLevelType w:val="hybridMultilevel"/>
    <w:tmpl w:val="AA7C036C"/>
    <w:lvl w:ilvl="0" w:tplc="FED6F820">
      <w:start w:val="1"/>
      <w:numFmt w:val="bullet"/>
      <w:lvlText w:val=""/>
      <w:lvlJc w:val="left"/>
      <w:pPr>
        <w:tabs>
          <w:tab w:val="num" w:pos="1247"/>
        </w:tabs>
        <w:ind w:left="1247" w:hanging="396"/>
      </w:pPr>
      <w:rPr>
        <w:rFonts w:ascii="Webdings" w:hAnsi="Webdings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565A4"/>
    <w:multiLevelType w:val="hybridMultilevel"/>
    <w:tmpl w:val="39BAFB50"/>
    <w:lvl w:ilvl="0" w:tplc="EF3C50DA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92937"/>
    <w:multiLevelType w:val="hybridMultilevel"/>
    <w:tmpl w:val="224E83F4"/>
    <w:lvl w:ilvl="0" w:tplc="B668288A">
      <w:start w:val="1"/>
      <w:numFmt w:val="decimal"/>
      <w:lvlText w:val="%1."/>
      <w:lvlJc w:val="left"/>
      <w:pPr>
        <w:ind w:left="720" w:hanging="360"/>
      </w:pPr>
      <w:rPr>
        <w:rFonts w:ascii="Helvetica Condensed" w:hAnsi="Helvetica Condensed"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B52AE"/>
    <w:multiLevelType w:val="hybridMultilevel"/>
    <w:tmpl w:val="2A30E29C"/>
    <w:lvl w:ilvl="0" w:tplc="0302D2C2">
      <w:start w:val="1"/>
      <w:numFmt w:val="lowerLetter"/>
      <w:lvlText w:val="%1)"/>
      <w:lvlJc w:val="left"/>
      <w:pPr>
        <w:ind w:left="720" w:hanging="360"/>
      </w:pPr>
      <w:rPr>
        <w:rFonts w:ascii="Helvetica Condensed" w:hAnsi="Helvetica Condensed" w:hint="default"/>
        <w:b w:val="0"/>
        <w:i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11A7A"/>
    <w:multiLevelType w:val="hybridMultilevel"/>
    <w:tmpl w:val="60B68F2E"/>
    <w:lvl w:ilvl="0" w:tplc="7E04C9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/>
        <w:sz w:val="18"/>
        <w:szCs w:val="18"/>
        <w:u w:val="none"/>
      </w:rPr>
    </w:lvl>
    <w:lvl w:ilvl="1" w:tplc="4146AD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cs="Tahoma" w:hint="default"/>
        <w:b w:val="0"/>
        <w:i/>
        <w:sz w:val="16"/>
        <w:szCs w:val="16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1052A"/>
    <w:multiLevelType w:val="hybridMultilevel"/>
    <w:tmpl w:val="FB4E78CA"/>
    <w:lvl w:ilvl="0" w:tplc="04100003">
      <w:start w:val="1"/>
      <w:numFmt w:val="lowerLetter"/>
      <w:lvlText w:val="%1."/>
      <w:lvlJc w:val="left"/>
      <w:pPr>
        <w:ind w:left="397" w:hanging="397"/>
      </w:pPr>
      <w:rPr>
        <w:rFonts w:hint="default"/>
        <w:b/>
        <w:i/>
        <w:sz w:val="18"/>
        <w:szCs w:val="18"/>
      </w:rPr>
    </w:lvl>
    <w:lvl w:ilvl="1" w:tplc="4BF677B6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Helvetica Condensed" w:hAnsi="Helvetica Condensed" w:hint="default"/>
        <w:b w:val="0"/>
        <w:i/>
        <w:sz w:val="18"/>
        <w:szCs w:val="18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298D"/>
    <w:multiLevelType w:val="hybridMultilevel"/>
    <w:tmpl w:val="4CB4E632"/>
    <w:lvl w:ilvl="0" w:tplc="D286E6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4155A"/>
    <w:multiLevelType w:val="hybridMultilevel"/>
    <w:tmpl w:val="876CA92C"/>
    <w:lvl w:ilvl="0" w:tplc="EFC8694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03B3C"/>
    <w:multiLevelType w:val="hybridMultilevel"/>
    <w:tmpl w:val="EFB484CE"/>
    <w:lvl w:ilvl="0" w:tplc="49F6F282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790E49"/>
    <w:multiLevelType w:val="hybridMultilevel"/>
    <w:tmpl w:val="0664AD9E"/>
    <w:lvl w:ilvl="0" w:tplc="F4921C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5196">
    <w:abstractNumId w:val="0"/>
  </w:num>
  <w:num w:numId="2" w16cid:durableId="1983194681">
    <w:abstractNumId w:val="1"/>
  </w:num>
  <w:num w:numId="3" w16cid:durableId="1753041431">
    <w:abstractNumId w:val="2"/>
  </w:num>
  <w:num w:numId="4" w16cid:durableId="2138837399">
    <w:abstractNumId w:val="3"/>
  </w:num>
  <w:num w:numId="5" w16cid:durableId="675617692">
    <w:abstractNumId w:val="4"/>
  </w:num>
  <w:num w:numId="6" w16cid:durableId="939069368">
    <w:abstractNumId w:val="5"/>
  </w:num>
  <w:num w:numId="7" w16cid:durableId="1675717950">
    <w:abstractNumId w:val="10"/>
  </w:num>
  <w:num w:numId="8" w16cid:durableId="1153179378">
    <w:abstractNumId w:val="40"/>
  </w:num>
  <w:num w:numId="9" w16cid:durableId="203055690">
    <w:abstractNumId w:val="6"/>
  </w:num>
  <w:num w:numId="10" w16cid:durableId="794256657">
    <w:abstractNumId w:val="13"/>
  </w:num>
  <w:num w:numId="11" w16cid:durableId="939990228">
    <w:abstractNumId w:val="18"/>
  </w:num>
  <w:num w:numId="12" w16cid:durableId="404649305">
    <w:abstractNumId w:val="16"/>
  </w:num>
  <w:num w:numId="13" w16cid:durableId="1371414929">
    <w:abstractNumId w:val="30"/>
  </w:num>
  <w:num w:numId="14" w16cid:durableId="198131566">
    <w:abstractNumId w:val="39"/>
  </w:num>
  <w:num w:numId="15" w16cid:durableId="397830016">
    <w:abstractNumId w:val="17"/>
  </w:num>
  <w:num w:numId="16" w16cid:durableId="1553075951">
    <w:abstractNumId w:val="29"/>
  </w:num>
  <w:num w:numId="17" w16cid:durableId="1878156224">
    <w:abstractNumId w:val="33"/>
  </w:num>
  <w:num w:numId="18" w16cid:durableId="1357660558">
    <w:abstractNumId w:val="35"/>
  </w:num>
  <w:num w:numId="19" w16cid:durableId="1924997225">
    <w:abstractNumId w:val="21"/>
  </w:num>
  <w:num w:numId="20" w16cid:durableId="1534223056">
    <w:abstractNumId w:val="27"/>
  </w:num>
  <w:num w:numId="21" w16cid:durableId="916136778">
    <w:abstractNumId w:val="26"/>
  </w:num>
  <w:num w:numId="22" w16cid:durableId="658772122">
    <w:abstractNumId w:val="44"/>
  </w:num>
  <w:num w:numId="23" w16cid:durableId="134228433">
    <w:abstractNumId w:val="15"/>
  </w:num>
  <w:num w:numId="24" w16cid:durableId="1343892944">
    <w:abstractNumId w:val="9"/>
  </w:num>
  <w:num w:numId="25" w16cid:durableId="1341737184">
    <w:abstractNumId w:val="49"/>
  </w:num>
  <w:num w:numId="26" w16cid:durableId="116027150">
    <w:abstractNumId w:val="19"/>
  </w:num>
  <w:num w:numId="27" w16cid:durableId="593440078">
    <w:abstractNumId w:val="41"/>
  </w:num>
  <w:num w:numId="28" w16cid:durableId="267585308">
    <w:abstractNumId w:val="42"/>
  </w:num>
  <w:num w:numId="29" w16cid:durableId="137920027">
    <w:abstractNumId w:val="38"/>
  </w:num>
  <w:num w:numId="30" w16cid:durableId="649362560">
    <w:abstractNumId w:val="24"/>
  </w:num>
  <w:num w:numId="31" w16cid:durableId="2061319795">
    <w:abstractNumId w:val="20"/>
  </w:num>
  <w:num w:numId="32" w16cid:durableId="543447879">
    <w:abstractNumId w:val="14"/>
  </w:num>
  <w:num w:numId="33" w16cid:durableId="311640599">
    <w:abstractNumId w:val="25"/>
  </w:num>
  <w:num w:numId="34" w16cid:durableId="1712880102">
    <w:abstractNumId w:val="36"/>
  </w:num>
  <w:num w:numId="35" w16cid:durableId="332800918">
    <w:abstractNumId w:val="7"/>
  </w:num>
  <w:num w:numId="36" w16cid:durableId="272716635">
    <w:abstractNumId w:val="43"/>
  </w:num>
  <w:num w:numId="37" w16cid:durableId="307705282">
    <w:abstractNumId w:val="37"/>
  </w:num>
  <w:num w:numId="38" w16cid:durableId="242109883">
    <w:abstractNumId w:val="32"/>
  </w:num>
  <w:num w:numId="39" w16cid:durableId="2126271884">
    <w:abstractNumId w:val="22"/>
  </w:num>
  <w:num w:numId="40" w16cid:durableId="213977492">
    <w:abstractNumId w:val="8"/>
  </w:num>
  <w:num w:numId="41" w16cid:durableId="619261458">
    <w:abstractNumId w:val="31"/>
  </w:num>
  <w:num w:numId="42" w16cid:durableId="250162728">
    <w:abstractNumId w:val="46"/>
  </w:num>
  <w:num w:numId="43" w16cid:durableId="1753504484">
    <w:abstractNumId w:val="48"/>
  </w:num>
  <w:num w:numId="44" w16cid:durableId="1195773971">
    <w:abstractNumId w:val="23"/>
  </w:num>
  <w:num w:numId="45" w16cid:durableId="244193698">
    <w:abstractNumId w:val="11"/>
  </w:num>
  <w:num w:numId="46" w16cid:durableId="1770662529">
    <w:abstractNumId w:val="45"/>
  </w:num>
  <w:num w:numId="47" w16cid:durableId="902833413">
    <w:abstractNumId w:val="47"/>
  </w:num>
  <w:num w:numId="48" w16cid:durableId="757793687">
    <w:abstractNumId w:val="34"/>
  </w:num>
  <w:num w:numId="49" w16cid:durableId="1094324851">
    <w:abstractNumId w:val="12"/>
  </w:num>
  <w:num w:numId="50" w16cid:durableId="10107582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1735C"/>
    <w:rsid w:val="00070DD9"/>
    <w:rsid w:val="00076EEB"/>
    <w:rsid w:val="000A2E5D"/>
    <w:rsid w:val="000B6338"/>
    <w:rsid w:val="000C24A5"/>
    <w:rsid w:val="00112695"/>
    <w:rsid w:val="001312FF"/>
    <w:rsid w:val="00175B16"/>
    <w:rsid w:val="001B09AC"/>
    <w:rsid w:val="001B682E"/>
    <w:rsid w:val="00201976"/>
    <w:rsid w:val="0021235D"/>
    <w:rsid w:val="00225655"/>
    <w:rsid w:val="00230C45"/>
    <w:rsid w:val="00251F75"/>
    <w:rsid w:val="002B629E"/>
    <w:rsid w:val="002C35F4"/>
    <w:rsid w:val="002D1573"/>
    <w:rsid w:val="002F0657"/>
    <w:rsid w:val="002F595B"/>
    <w:rsid w:val="00302839"/>
    <w:rsid w:val="003114AC"/>
    <w:rsid w:val="00320F67"/>
    <w:rsid w:val="0032165E"/>
    <w:rsid w:val="0032372F"/>
    <w:rsid w:val="003301C4"/>
    <w:rsid w:val="0034591F"/>
    <w:rsid w:val="00353C7B"/>
    <w:rsid w:val="00394445"/>
    <w:rsid w:val="003A4D11"/>
    <w:rsid w:val="003B55D0"/>
    <w:rsid w:val="003C1C3D"/>
    <w:rsid w:val="00410BC9"/>
    <w:rsid w:val="00412A06"/>
    <w:rsid w:val="004202FB"/>
    <w:rsid w:val="004349F1"/>
    <w:rsid w:val="004826A2"/>
    <w:rsid w:val="0049340B"/>
    <w:rsid w:val="004A6CDF"/>
    <w:rsid w:val="004B4403"/>
    <w:rsid w:val="004B5941"/>
    <w:rsid w:val="004C067C"/>
    <w:rsid w:val="004C5030"/>
    <w:rsid w:val="004D4BE4"/>
    <w:rsid w:val="00595CA5"/>
    <w:rsid w:val="005A192F"/>
    <w:rsid w:val="005A23EC"/>
    <w:rsid w:val="005C3DCC"/>
    <w:rsid w:val="005D2666"/>
    <w:rsid w:val="005D4FD8"/>
    <w:rsid w:val="005E0662"/>
    <w:rsid w:val="00602EE8"/>
    <w:rsid w:val="00606F89"/>
    <w:rsid w:val="00637DBE"/>
    <w:rsid w:val="006511C8"/>
    <w:rsid w:val="006561AA"/>
    <w:rsid w:val="00674003"/>
    <w:rsid w:val="00686873"/>
    <w:rsid w:val="00691F4F"/>
    <w:rsid w:val="00695E6F"/>
    <w:rsid w:val="006D2D41"/>
    <w:rsid w:val="00702D4D"/>
    <w:rsid w:val="00706467"/>
    <w:rsid w:val="00716F5D"/>
    <w:rsid w:val="007205E2"/>
    <w:rsid w:val="00724F31"/>
    <w:rsid w:val="00725476"/>
    <w:rsid w:val="00747AF7"/>
    <w:rsid w:val="007814CD"/>
    <w:rsid w:val="007902F1"/>
    <w:rsid w:val="00792FD4"/>
    <w:rsid w:val="007B7B28"/>
    <w:rsid w:val="007C542E"/>
    <w:rsid w:val="007D2AC9"/>
    <w:rsid w:val="007F0BCF"/>
    <w:rsid w:val="007F373E"/>
    <w:rsid w:val="007F5F02"/>
    <w:rsid w:val="0080307E"/>
    <w:rsid w:val="00813E26"/>
    <w:rsid w:val="008147FE"/>
    <w:rsid w:val="00830F34"/>
    <w:rsid w:val="00871DCC"/>
    <w:rsid w:val="00872863"/>
    <w:rsid w:val="00875C76"/>
    <w:rsid w:val="0088047E"/>
    <w:rsid w:val="008C23CC"/>
    <w:rsid w:val="008E47BE"/>
    <w:rsid w:val="008E4F30"/>
    <w:rsid w:val="00901812"/>
    <w:rsid w:val="00902EB3"/>
    <w:rsid w:val="00903DDB"/>
    <w:rsid w:val="009147D6"/>
    <w:rsid w:val="009460BE"/>
    <w:rsid w:val="009679F4"/>
    <w:rsid w:val="00974AF6"/>
    <w:rsid w:val="0098164A"/>
    <w:rsid w:val="00992136"/>
    <w:rsid w:val="009C7700"/>
    <w:rsid w:val="009E1523"/>
    <w:rsid w:val="009E72E6"/>
    <w:rsid w:val="00A05293"/>
    <w:rsid w:val="00A06266"/>
    <w:rsid w:val="00A06859"/>
    <w:rsid w:val="00A0698D"/>
    <w:rsid w:val="00A21712"/>
    <w:rsid w:val="00A56EF0"/>
    <w:rsid w:val="00A63E4F"/>
    <w:rsid w:val="00AA165D"/>
    <w:rsid w:val="00AA5F09"/>
    <w:rsid w:val="00AD3ADC"/>
    <w:rsid w:val="00B143AA"/>
    <w:rsid w:val="00B65EB4"/>
    <w:rsid w:val="00B72FFF"/>
    <w:rsid w:val="00B80238"/>
    <w:rsid w:val="00B948B7"/>
    <w:rsid w:val="00BA48B6"/>
    <w:rsid w:val="00BB3CF2"/>
    <w:rsid w:val="00BC43E0"/>
    <w:rsid w:val="00BD6557"/>
    <w:rsid w:val="00BE053A"/>
    <w:rsid w:val="00BF267D"/>
    <w:rsid w:val="00BF2AB8"/>
    <w:rsid w:val="00C22001"/>
    <w:rsid w:val="00C23C43"/>
    <w:rsid w:val="00C24E6A"/>
    <w:rsid w:val="00C256F4"/>
    <w:rsid w:val="00C34604"/>
    <w:rsid w:val="00CF1EE3"/>
    <w:rsid w:val="00CF5119"/>
    <w:rsid w:val="00CF77E2"/>
    <w:rsid w:val="00D1542D"/>
    <w:rsid w:val="00D2270D"/>
    <w:rsid w:val="00D40AD8"/>
    <w:rsid w:val="00D43FF1"/>
    <w:rsid w:val="00D81C43"/>
    <w:rsid w:val="00D8772A"/>
    <w:rsid w:val="00D903D6"/>
    <w:rsid w:val="00D92947"/>
    <w:rsid w:val="00DB43F4"/>
    <w:rsid w:val="00DB5DEC"/>
    <w:rsid w:val="00DB7A1A"/>
    <w:rsid w:val="00DC3195"/>
    <w:rsid w:val="00DD4474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2989"/>
    <w:rsid w:val="00E7584B"/>
    <w:rsid w:val="00E76F8F"/>
    <w:rsid w:val="00E92ECC"/>
    <w:rsid w:val="00E9542C"/>
    <w:rsid w:val="00EA2CE6"/>
    <w:rsid w:val="00EC7135"/>
    <w:rsid w:val="00EE4B40"/>
    <w:rsid w:val="00EF1519"/>
    <w:rsid w:val="00F0577D"/>
    <w:rsid w:val="00F23349"/>
    <w:rsid w:val="00F26A41"/>
    <w:rsid w:val="00F5003F"/>
    <w:rsid w:val="00F60CEC"/>
    <w:rsid w:val="00F67DE0"/>
    <w:rsid w:val="00F74A2B"/>
    <w:rsid w:val="00F823F4"/>
    <w:rsid w:val="00F865F9"/>
    <w:rsid w:val="00F94B53"/>
    <w:rsid w:val="00FA4718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AF2C"/>
  <w15:docId w15:val="{5AAD8EB2-0EB7-4345-B19B-61785B07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Ager Puglia</cp:lastModifiedBy>
  <cp:revision>3</cp:revision>
  <cp:lastPrinted>2018-12-11T08:43:00Z</cp:lastPrinted>
  <dcterms:created xsi:type="dcterms:W3CDTF">2023-10-10T16:24:00Z</dcterms:created>
  <dcterms:modified xsi:type="dcterms:W3CDTF">2023-10-11T09:59:00Z</dcterms:modified>
</cp:coreProperties>
</file>