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F30EC3" w14:textId="77777777" w:rsidR="00FC434E" w:rsidRPr="00E11C34" w:rsidRDefault="00DE73F5" w:rsidP="00BE053A">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595CA5">
        <w:rPr>
          <w:rFonts w:eastAsia="Verdana" w:cs="Times New Roman"/>
          <w:b/>
          <w:bCs/>
          <w:iCs/>
          <w:color w:val="000000"/>
        </w:rPr>
        <w:t>All’AGER</w:t>
      </w:r>
    </w:p>
    <w:p w14:paraId="3E8A19FE" w14:textId="77777777" w:rsidR="00716F5D" w:rsidRDefault="00FC74B6" w:rsidP="00BE053A">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00595CA5">
        <w:rPr>
          <w:rFonts w:eastAsia="Verdana" w:cs="Times New Roman"/>
          <w:b/>
          <w:bCs/>
          <w:iCs/>
          <w:color w:val="000000"/>
        </w:rPr>
        <w:t>Via delle Magnolie 6/8</w:t>
      </w:r>
    </w:p>
    <w:p w14:paraId="5314063B" w14:textId="1E302BAF" w:rsidR="00595CA5" w:rsidRPr="00E11C34" w:rsidRDefault="00595CA5" w:rsidP="00BE053A">
      <w:pPr>
        <w:suppressAutoHyphens w:val="0"/>
        <w:autoSpaceDE w:val="0"/>
        <w:ind w:firstLine="331"/>
        <w:jc w:val="right"/>
        <w:rPr>
          <w:rFonts w:eastAsia="Verdana" w:cs="Times New Roman"/>
          <w:b/>
          <w:bCs/>
          <w:iCs/>
          <w:color w:val="000000"/>
        </w:rPr>
      </w:pPr>
      <w:r>
        <w:rPr>
          <w:rFonts w:eastAsia="Verdana" w:cs="Times New Roman"/>
          <w:b/>
          <w:bCs/>
          <w:iCs/>
          <w:color w:val="000000"/>
        </w:rPr>
        <w:t>70026 Modugno</w:t>
      </w:r>
      <w:r w:rsidR="00992136">
        <w:rPr>
          <w:rFonts w:eastAsia="Verdana" w:cs="Times New Roman"/>
          <w:b/>
          <w:bCs/>
          <w:iCs/>
          <w:color w:val="000000"/>
        </w:rPr>
        <w:t xml:space="preserve"> </w:t>
      </w:r>
      <w:r>
        <w:rPr>
          <w:rFonts w:eastAsia="Verdana" w:cs="Times New Roman"/>
          <w:b/>
          <w:bCs/>
          <w:iCs/>
          <w:color w:val="000000"/>
        </w:rPr>
        <w:t>(BA)</w:t>
      </w:r>
    </w:p>
    <w:p w14:paraId="1F1C2C6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7F8A0FF3" w14:textId="053E3FC0" w:rsidR="00B65EB4" w:rsidRDefault="00674003" w:rsidP="00B65EB4">
      <w:pPr>
        <w:suppressAutoHyphens w:val="0"/>
        <w:autoSpaceDE w:val="0"/>
        <w:spacing w:line="360" w:lineRule="auto"/>
        <w:jc w:val="both"/>
        <w:rPr>
          <w:rFonts w:eastAsia="Times New Roman"/>
          <w:b/>
          <w:bCs/>
        </w:rPr>
      </w:pPr>
      <w:r w:rsidRPr="00E11C34">
        <w:rPr>
          <w:rFonts w:eastAsia="Times New Roman" w:cs="Times New Roman"/>
          <w:b/>
          <w:bCs/>
          <w:color w:val="000000"/>
          <w:u w:val="single"/>
        </w:rPr>
        <w:t>OGGETTO:</w:t>
      </w:r>
      <w:r w:rsidRPr="00E11C34">
        <w:rPr>
          <w:rFonts w:eastAsia="Times New Roman" w:cs="Times New Roman"/>
          <w:bCs/>
          <w:color w:val="000000"/>
        </w:rPr>
        <w:t xml:space="preserve"> </w:t>
      </w:r>
      <w:r w:rsidR="00F310A0" w:rsidRPr="007030CA">
        <w:rPr>
          <w:rFonts w:eastAsia="Times New Roman"/>
          <w:b/>
          <w:bCs/>
        </w:rPr>
        <w:t>Gara europea a procedura aperta per l’affidamento del servizio di raccolta, carico, trasporto e conferimento di rifiuti di vario genere giacenti sui cigli stradali delle strade provinciali</w:t>
      </w:r>
      <w:r w:rsidR="00F310A0">
        <w:rPr>
          <w:rFonts w:eastAsia="Times New Roman"/>
          <w:b/>
          <w:bCs/>
        </w:rPr>
        <w:t xml:space="preserve"> </w:t>
      </w:r>
      <w:r w:rsidR="00F310A0" w:rsidRPr="007030CA">
        <w:rPr>
          <w:rFonts w:eastAsia="Times New Roman"/>
          <w:b/>
          <w:bCs/>
        </w:rPr>
        <w:t>della Regione Puglia.</w:t>
      </w:r>
    </w:p>
    <w:p w14:paraId="40205722" w14:textId="2A26A625" w:rsidR="000E23EA" w:rsidRDefault="000E23EA" w:rsidP="00B65EB4">
      <w:pPr>
        <w:suppressAutoHyphens w:val="0"/>
        <w:autoSpaceDE w:val="0"/>
        <w:spacing w:line="360" w:lineRule="auto"/>
        <w:jc w:val="both"/>
        <w:rPr>
          <w:rFonts w:eastAsia="Times New Roman"/>
          <w:b/>
          <w:bCs/>
        </w:rPr>
      </w:pPr>
    </w:p>
    <w:p w14:paraId="39E5A7D9" w14:textId="0A7EE2B5" w:rsidR="000E23EA" w:rsidRPr="00595CA5" w:rsidRDefault="000E23EA" w:rsidP="00B65EB4">
      <w:pPr>
        <w:suppressAutoHyphens w:val="0"/>
        <w:autoSpaceDE w:val="0"/>
        <w:spacing w:line="360" w:lineRule="auto"/>
        <w:jc w:val="both"/>
        <w:rPr>
          <w:rFonts w:eastAsia="Times New Roman"/>
          <w:b/>
          <w:bCs/>
          <w:i/>
        </w:rPr>
      </w:pPr>
      <w:r>
        <w:rPr>
          <w:rFonts w:eastAsia="Times New Roman"/>
          <w:b/>
          <w:bCs/>
        </w:rPr>
        <w:t>LOTTI PER I QUALI SI CONCORRE: ___________________________</w:t>
      </w:r>
    </w:p>
    <w:p w14:paraId="520594DC"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w:t>
      </w:r>
      <w:proofErr w:type="spellStart"/>
      <w:r w:rsidRPr="00E11C34">
        <w:rPr>
          <w:rFonts w:eastAsia="Verdana" w:cs="Times New Roman"/>
          <w:b/>
          <w:bCs/>
          <w:i/>
          <w:iCs/>
          <w:color w:val="000000"/>
          <w:sz w:val="22"/>
          <w:szCs w:val="22"/>
        </w:rPr>
        <w:t>sottoscritt</w:t>
      </w:r>
      <w:proofErr w:type="spellEnd"/>
      <w:r w:rsidRPr="00E11C34">
        <w:rPr>
          <w:rFonts w:eastAsia="Verdana" w:cs="Times New Roman"/>
          <w:b/>
          <w:bCs/>
          <w:i/>
          <w:iCs/>
          <w:color w:val="000000"/>
          <w:sz w:val="22"/>
          <w:szCs w:val="22"/>
        </w:rPr>
        <w:t xml:space="preserve">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proofErr w:type="spellStart"/>
      <w:r w:rsidRPr="00E11C34">
        <w:rPr>
          <w:rFonts w:eastAsia="Verdana" w:cs="Times New Roman"/>
          <w:color w:val="000000"/>
          <w:sz w:val="22"/>
          <w:szCs w:val="22"/>
        </w:rPr>
        <w:t>n</w:t>
      </w:r>
      <w:r w:rsidR="00DE73F5" w:rsidRPr="00E11C34">
        <w:rPr>
          <w:rFonts w:eastAsia="Verdana" w:cs="Times New Roman"/>
          <w:color w:val="000000"/>
          <w:sz w:val="22"/>
          <w:szCs w:val="22"/>
        </w:rPr>
        <w:t>at</w:t>
      </w:r>
      <w:proofErr w:type="spellEnd"/>
      <w:r w:rsidR="00DE73F5" w:rsidRPr="00E11C34">
        <w:rPr>
          <w:rFonts w:eastAsia="Verdana" w:cs="Times New Roman"/>
          <w:color w:val="000000"/>
          <w:sz w:val="22"/>
          <w:szCs w:val="22"/>
        </w:rPr>
        <w: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w:t>
      </w:r>
      <w:proofErr w:type="gramStart"/>
      <w:r w:rsidRPr="00E11C34">
        <w:rPr>
          <w:rFonts w:eastAsia="Verdana" w:cs="Times New Roman"/>
          <w:color w:val="000000"/>
          <w:sz w:val="22"/>
          <w:szCs w:val="22"/>
        </w:rPr>
        <w:t xml:space="preserve">_ </w:t>
      </w:r>
      <w:r w:rsidR="00EA2CE6" w:rsidRPr="00E11C34">
        <w:rPr>
          <w:rFonts w:eastAsia="Verdana" w:cs="Times New Roman"/>
          <w:color w:val="000000"/>
          <w:sz w:val="22"/>
          <w:szCs w:val="22"/>
        </w:rPr>
        <w:t xml:space="preserve"> (</w:t>
      </w:r>
      <w:proofErr w:type="gramEnd"/>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64404722"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3C1C3D">
        <w:rPr>
          <w:rFonts w:cs="Times New Roman"/>
          <w:sz w:val="22"/>
          <w:szCs w:val="22"/>
        </w:rPr>
        <w:t>di non incorrere nelle cause di esclusione di cui all’art. 80, comma 1 lett. b-bis, comma 5 lett. b) - c) – c-bis) – c-ter) – c-quater e lett. f-bis) e f-ter), del Codice, in quanto non riportate nel DGUE;</w:t>
      </w:r>
    </w:p>
    <w:p w14:paraId="412DD288" w14:textId="77777777" w:rsidR="009C18B8" w:rsidRPr="00735E5C"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 xml:space="preserve">□ </w:t>
      </w:r>
      <w:r w:rsidRPr="00735E5C">
        <w:rPr>
          <w:rFonts w:cs="Times New Roman"/>
          <w:iCs/>
          <w:sz w:val="22"/>
          <w:szCs w:val="22"/>
        </w:rPr>
        <w:t xml:space="preserve">di essere </w:t>
      </w:r>
      <w:r w:rsidRPr="00735E5C">
        <w:rPr>
          <w:rFonts w:cs="Times New Roman"/>
          <w:sz w:val="22"/>
          <w:szCs w:val="22"/>
        </w:rPr>
        <w:t>è iscritto nel registro delle imprese della Camera di Commercio Industria Agricoltura e Artigianato di</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numero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data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REA numero</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Codice Attività Economica</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forma giuridica:</w:t>
      </w:r>
    </w:p>
    <w:p w14:paraId="15F27058"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w:t>
      </w:r>
      <w:r w:rsidRPr="00735E5C">
        <w:rPr>
          <w:rFonts w:cs="Times New Roman"/>
          <w:i/>
          <w:sz w:val="22"/>
          <w:szCs w:val="22"/>
        </w:rPr>
        <w:t>impresa individuale;</w:t>
      </w:r>
    </w:p>
    <w:p w14:paraId="10CC97A5"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lastRenderedPageBreak/>
        <w:t xml:space="preserve">□ </w:t>
      </w:r>
      <w:r w:rsidRPr="00735E5C">
        <w:rPr>
          <w:rFonts w:cs="Times New Roman"/>
          <w:i/>
          <w:sz w:val="22"/>
          <w:szCs w:val="22"/>
        </w:rPr>
        <w:t>Società in nome collettivo;</w:t>
      </w:r>
    </w:p>
    <w:p w14:paraId="13E246D9"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6AC4A542"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1504B82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711AA96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26E2D04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665E172D"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42AC0731"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5C9CC794"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05A15E5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1AAE21A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7980F43F" w14:textId="57C6C540" w:rsidR="00901812" w:rsidRPr="00992136" w:rsidRDefault="00901812"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01812">
        <w:rPr>
          <w:rFonts w:cs="Times New Roman"/>
          <w:sz w:val="22"/>
          <w:szCs w:val="22"/>
        </w:rPr>
        <w:t xml:space="preserve">i dati identificativi </w:t>
      </w:r>
      <w:r w:rsidR="009C18B8" w:rsidRPr="004C75D9">
        <w:t>dei soggetti di cui all’art. 80</w:t>
      </w:r>
      <w:r w:rsidR="009C18B8">
        <w:t>,</w:t>
      </w:r>
      <w:r w:rsidR="009C18B8" w:rsidRPr="004C75D9">
        <w:t xml:space="preserve"> comma 3 del Codice</w:t>
      </w:r>
      <w:r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992136" w14:paraId="09BB7AD3" w14:textId="77777777" w:rsidTr="00901812">
        <w:tc>
          <w:tcPr>
            <w:tcW w:w="1942" w:type="dxa"/>
            <w:shd w:val="clear" w:color="auto" w:fill="auto"/>
          </w:tcPr>
          <w:p w14:paraId="569A3F56" w14:textId="5094DABD"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789" w:type="dxa"/>
            <w:shd w:val="clear" w:color="auto" w:fill="auto"/>
          </w:tcPr>
          <w:p w14:paraId="767C9D3B" w14:textId="71F2C43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84" w:type="dxa"/>
          </w:tcPr>
          <w:p w14:paraId="25A8DC38" w14:textId="0A7675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1800" w:type="dxa"/>
            <w:shd w:val="clear" w:color="auto" w:fill="auto"/>
          </w:tcPr>
          <w:p w14:paraId="5A150684" w14:textId="4B99664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Comune di residenza</w:t>
            </w:r>
          </w:p>
        </w:tc>
        <w:tc>
          <w:tcPr>
            <w:tcW w:w="2205" w:type="dxa"/>
            <w:shd w:val="clear" w:color="auto" w:fill="auto"/>
          </w:tcPr>
          <w:p w14:paraId="73A7DC4D" w14:textId="0F7CCCFF" w:rsidR="00901812" w:rsidRPr="00992136" w:rsidRDefault="00901812" w:rsidP="007042D2">
            <w:pPr>
              <w:suppressAutoHyphens w:val="0"/>
              <w:autoSpaceDE w:val="0"/>
              <w:autoSpaceDN w:val="0"/>
              <w:adjustRightInd w:val="0"/>
              <w:spacing w:before="120"/>
              <w:jc w:val="center"/>
              <w:outlineLvl w:val="0"/>
              <w:rPr>
                <w:rFonts w:cs="Times New Roman"/>
                <w:iCs/>
                <w:sz w:val="16"/>
                <w:szCs w:val="16"/>
              </w:rPr>
            </w:pPr>
            <w:r w:rsidRPr="00992136">
              <w:rPr>
                <w:rFonts w:cs="Times New Roman"/>
                <w:iCs/>
              </w:rPr>
              <w:t>Carica ricoperta</w:t>
            </w:r>
          </w:p>
        </w:tc>
      </w:tr>
      <w:tr w:rsidR="00901812" w:rsidRPr="00992136" w14:paraId="47F3EF1F" w14:textId="77777777" w:rsidTr="00901812">
        <w:trPr>
          <w:trHeight w:val="284"/>
        </w:trPr>
        <w:tc>
          <w:tcPr>
            <w:tcW w:w="1942" w:type="dxa"/>
            <w:shd w:val="clear" w:color="auto" w:fill="auto"/>
          </w:tcPr>
          <w:p w14:paraId="7863A61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391FBBAB" w14:textId="77777777" w:rsidTr="00901812">
        <w:trPr>
          <w:trHeight w:val="284"/>
        </w:trPr>
        <w:tc>
          <w:tcPr>
            <w:tcW w:w="1942" w:type="dxa"/>
            <w:shd w:val="clear" w:color="auto" w:fill="auto"/>
          </w:tcPr>
          <w:p w14:paraId="7429637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CEB033F" w14:textId="77777777" w:rsidTr="00901812">
        <w:trPr>
          <w:trHeight w:val="284"/>
        </w:trPr>
        <w:tc>
          <w:tcPr>
            <w:tcW w:w="1942" w:type="dxa"/>
            <w:shd w:val="clear" w:color="auto" w:fill="auto"/>
          </w:tcPr>
          <w:p w14:paraId="116F4F9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C804DE5" w14:textId="77777777" w:rsidTr="00901812">
        <w:trPr>
          <w:trHeight w:val="284"/>
        </w:trPr>
        <w:tc>
          <w:tcPr>
            <w:tcW w:w="1942" w:type="dxa"/>
            <w:shd w:val="clear" w:color="auto" w:fill="auto"/>
          </w:tcPr>
          <w:p w14:paraId="7EE8544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992136"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992136">
        <w:rPr>
          <w:i/>
          <w:iCs/>
        </w:rPr>
        <w:t>[inserire le ulteriori informazioni richieste]</w:t>
      </w:r>
    </w:p>
    <w:p w14:paraId="6A3CD69E" w14:textId="6490DF84" w:rsidR="009C18B8"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1B09AC">
        <w:rPr>
          <w:rFonts w:cs="Times New Roman"/>
          <w:b/>
          <w:bCs/>
          <w:sz w:val="22"/>
          <w:szCs w:val="22"/>
          <w:lang w:eastAsia="it-IT"/>
        </w:rPr>
        <w:t>oppure</w:t>
      </w:r>
    </w:p>
    <w:p w14:paraId="24DBB188" w14:textId="62F634C6" w:rsidR="009C18B8" w:rsidRPr="00992136"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t>l</w:t>
      </w:r>
      <w:r w:rsidRPr="004C75D9">
        <w:t>a banca dati ufficiale o il pubblico registro da cui i medesimi possono essere ricavati in modo aggiornato alla data di presentazione dell’offerta</w:t>
      </w:r>
      <w:r>
        <w:t xml:space="preserve">: </w:t>
      </w:r>
      <w:r w:rsidRPr="00735E5C">
        <w:rPr>
          <w:rFonts w:cs="Times New Roman"/>
          <w:sz w:val="16"/>
          <w:szCs w:val="16"/>
        </w:rPr>
        <w:t>………………………………………………</w:t>
      </w:r>
      <w:proofErr w:type="gramStart"/>
      <w:r w:rsidRPr="00735E5C">
        <w:rPr>
          <w:rFonts w:cs="Times New Roman"/>
          <w:sz w:val="16"/>
          <w:szCs w:val="16"/>
        </w:rPr>
        <w:t>…….</w:t>
      </w:r>
      <w:proofErr w:type="gramEnd"/>
      <w:r w:rsidRPr="00735E5C">
        <w:rPr>
          <w:rFonts w:cs="Times New Roman"/>
          <w:sz w:val="16"/>
          <w:szCs w:val="16"/>
        </w:rPr>
        <w:t>.……………</w:t>
      </w:r>
      <w:r>
        <w:rPr>
          <w:rFonts w:cs="Times New Roman"/>
          <w:sz w:val="16"/>
          <w:szCs w:val="16"/>
        </w:rPr>
        <w:t>;</w:t>
      </w:r>
    </w:p>
    <w:p w14:paraId="4D758FC6" w14:textId="77777777" w:rsidR="009C18B8" w:rsidRPr="00E11C34"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bookmarkStart w:id="0" w:name="_Hlk39832220"/>
      <w:r w:rsidRPr="00E11C34">
        <w:rPr>
          <w:rFonts w:cs="Times New Roman"/>
          <w:sz w:val="22"/>
          <w:szCs w:val="22"/>
        </w:rPr>
        <w:t xml:space="preserve">possesso della certificazione di qualità per l’erogazione dei servizi oggetto del presente appalto conforme alle norme europee della serie </w:t>
      </w:r>
      <w:r w:rsidRPr="00E11C34">
        <w:rPr>
          <w:rFonts w:cs="Times New Roman"/>
          <w:smallCaps/>
          <w:sz w:val="22"/>
          <w:szCs w:val="22"/>
        </w:rPr>
        <w:t>UNI CEI ISO 9001/2008</w:t>
      </w:r>
      <w:r w:rsidRPr="00E11C34">
        <w:rPr>
          <w:rFonts w:cs="Times New Roman"/>
          <w:sz w:val="22"/>
          <w:szCs w:val="22"/>
        </w:rPr>
        <w:t>, in corso di validità</w:t>
      </w:r>
      <w:bookmarkEnd w:id="0"/>
      <w:r w:rsidRPr="00E11C34">
        <w:rPr>
          <w:rFonts w:cs="Times New Roman"/>
          <w:sz w:val="22"/>
          <w:szCs w:val="22"/>
        </w:rPr>
        <w:t>, rilasciata da</w:t>
      </w:r>
      <w:r>
        <w:rPr>
          <w:rFonts w:cs="Times New Roman"/>
          <w:sz w:val="16"/>
          <w:szCs w:val="16"/>
        </w:rPr>
        <w:t>:  …………………………………………………………………………………………………………………………………………</w:t>
      </w:r>
      <w:r w:rsidRPr="00E11C34">
        <w:rPr>
          <w:rFonts w:cs="Times New Roman"/>
          <w:sz w:val="16"/>
          <w:szCs w:val="16"/>
        </w:rPr>
        <w:t xml:space="preserve"> ………………………………………………………………………………………………………………………………………………………………</w:t>
      </w:r>
    </w:p>
    <w:p w14:paraId="32198B5A" w14:textId="77777777" w:rsidR="009C18B8" w:rsidRDefault="009C18B8" w:rsidP="009C18B8">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in corso di validità, così come risulta dalla relativa certificazione allegata alla documentazione di gara;</w:t>
      </w:r>
    </w:p>
    <w:p w14:paraId="1903CF2B" w14:textId="257AC245" w:rsidR="009C18B8" w:rsidRPr="00E11C34"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bookmarkStart w:id="1" w:name="_Hlk39832241"/>
      <w:r w:rsidRPr="00E11C34">
        <w:rPr>
          <w:rFonts w:cs="Times New Roman"/>
          <w:sz w:val="22"/>
          <w:szCs w:val="22"/>
        </w:rPr>
        <w:t xml:space="preserve">possesso della certificazione </w:t>
      </w:r>
      <w:r w:rsidRPr="009C18B8">
        <w:rPr>
          <w:rFonts w:cs="Times New Roman"/>
          <w:sz w:val="22"/>
          <w:szCs w:val="22"/>
        </w:rPr>
        <w:t>di sistema di gestione ambientale riferito all’oggetto della procedura conforme alle norme europee della serie UNI EN ISO 14000 e alla vigente normativa nazionale</w:t>
      </w:r>
      <w:bookmarkEnd w:id="1"/>
      <w:r w:rsidRPr="009C18B8">
        <w:rPr>
          <w:rFonts w:cs="Times New Roman"/>
          <w:sz w:val="22"/>
          <w:szCs w:val="22"/>
        </w:rPr>
        <w:t>, rilasciato da</w:t>
      </w:r>
      <w:r>
        <w:rPr>
          <w:rFonts w:cs="Times New Roman"/>
          <w:sz w:val="16"/>
          <w:szCs w:val="16"/>
        </w:rPr>
        <w:t>: …………………………………………………………………………………………………………………………………………</w:t>
      </w:r>
      <w:r w:rsidRPr="00E11C34">
        <w:rPr>
          <w:rFonts w:cs="Times New Roman"/>
          <w:sz w:val="16"/>
          <w:szCs w:val="16"/>
        </w:rPr>
        <w:t xml:space="preserve"> ………………………………………………………………………………………………………………………………………………………………</w:t>
      </w:r>
    </w:p>
    <w:p w14:paraId="422F656F" w14:textId="25A7CE0B" w:rsidR="009C18B8" w:rsidRDefault="009C18B8" w:rsidP="009C18B8">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in corso di validità, così come risulta dalla relativa certificazione allegata alla documentazione di gara;</w:t>
      </w:r>
    </w:p>
    <w:p w14:paraId="480007D3" w14:textId="77777777" w:rsidR="00285588" w:rsidRPr="00285588" w:rsidRDefault="001B09AC"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b/>
          <w:sz w:val="22"/>
          <w:szCs w:val="22"/>
        </w:rPr>
        <w:t xml:space="preserve"> </w:t>
      </w:r>
      <w:r w:rsidRPr="009C7700">
        <w:rPr>
          <w:rFonts w:cs="Times New Roman"/>
          <w:sz w:val="22"/>
          <w:szCs w:val="22"/>
        </w:rPr>
        <w:t>che,</w:t>
      </w:r>
      <w:r w:rsidRPr="009C7700">
        <w:rPr>
          <w:rFonts w:cs="Times New Roman"/>
          <w:bCs/>
          <w:iCs/>
          <w:sz w:val="22"/>
          <w:szCs w:val="22"/>
        </w:rPr>
        <w:t xml:space="preserve"> fatto salvo quanto già previsto dal vigente D. Lgs. 50/2016 e dalle altre disposizioni legislative in merito, di essere in possesso di tutti i requisiti necessari per la partecipazione alla presente procedura e richiamati nel</w:t>
      </w:r>
      <w:r w:rsidR="009C18B8">
        <w:rPr>
          <w:rFonts w:cs="Times New Roman"/>
          <w:bCs/>
          <w:iCs/>
          <w:sz w:val="22"/>
          <w:szCs w:val="22"/>
        </w:rPr>
        <w:t xml:space="preserve"> Disciplinare di gara;</w:t>
      </w:r>
    </w:p>
    <w:p w14:paraId="34FEEF75" w14:textId="11A37D06" w:rsidR="00285588" w:rsidRPr="00285588" w:rsidRDefault="0028558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285588">
        <w:rPr>
          <w:rFonts w:cs="Times New Roman"/>
          <w:b/>
          <w:bCs/>
          <w:sz w:val="28"/>
          <w:szCs w:val="28"/>
        </w:rPr>
        <w:t xml:space="preserve">□ </w:t>
      </w:r>
      <w:r w:rsidRPr="00CF73D4">
        <w:t xml:space="preserve">di </w:t>
      </w:r>
      <w:r w:rsidRPr="00285588">
        <w:rPr>
          <w:rFonts w:cs="Times New Roman"/>
          <w:sz w:val="22"/>
          <w:szCs w:val="22"/>
        </w:rPr>
        <w:t>essere</w:t>
      </w:r>
      <w:r w:rsidRPr="00CF73D4">
        <w:t xml:space="preserve"> iscritto nell’elenco dei fornitori, prestatori di servizi non soggetti a tentativo di infiltrazione mafiosa (c.d. </w:t>
      </w:r>
      <w:r w:rsidRPr="00285588">
        <w:rPr>
          <w:i/>
        </w:rPr>
        <w:t>white list</w:t>
      </w:r>
      <w:r w:rsidRPr="00CF73D4">
        <w:t xml:space="preserve">) istituito presso la Prefettura della provincia </w:t>
      </w:r>
      <w:r>
        <w:t xml:space="preserve">di </w:t>
      </w:r>
      <w:r w:rsidRPr="00CF73D4">
        <w:t>…………</w:t>
      </w:r>
      <w:proofErr w:type="gramStart"/>
      <w:r w:rsidRPr="00CF73D4">
        <w:t>…….</w:t>
      </w:r>
      <w:proofErr w:type="gramEnd"/>
      <w:r w:rsidRPr="00CF73D4">
        <w:t>.</w:t>
      </w:r>
    </w:p>
    <w:p w14:paraId="333528E8" w14:textId="77777777" w:rsidR="00285588" w:rsidRPr="00CE2CF5" w:rsidRDefault="00285588" w:rsidP="00285588">
      <w:pPr>
        <w:pStyle w:val="Paragrafoelenco"/>
        <w:autoSpaceDE w:val="0"/>
        <w:autoSpaceDN w:val="0"/>
        <w:adjustRightInd w:val="0"/>
        <w:spacing w:before="60" w:after="60"/>
        <w:ind w:left="0"/>
        <w:jc w:val="center"/>
        <w:rPr>
          <w:rFonts w:cs="Times New Roman"/>
          <w:b/>
          <w:i/>
          <w:sz w:val="20"/>
          <w:szCs w:val="20"/>
          <w:lang w:eastAsia="it-IT"/>
        </w:rPr>
      </w:pPr>
      <w:r w:rsidRPr="00CE2CF5">
        <w:rPr>
          <w:rFonts w:cs="Times New Roman"/>
          <w:b/>
          <w:i/>
          <w:sz w:val="20"/>
          <w:szCs w:val="20"/>
          <w:lang w:eastAsia="it-IT"/>
        </w:rPr>
        <w:t>oppure</w:t>
      </w:r>
    </w:p>
    <w:p w14:paraId="72714672" w14:textId="77777777" w:rsidR="00285588" w:rsidRDefault="00285588" w:rsidP="00285588">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cs="Times New Roman"/>
          <w:b/>
          <w:bCs/>
          <w:sz w:val="28"/>
          <w:szCs w:val="28"/>
        </w:rPr>
        <w:tab/>
      </w:r>
      <w:r w:rsidRPr="009C7700">
        <w:rPr>
          <w:rFonts w:cs="Times New Roman"/>
          <w:b/>
          <w:bCs/>
          <w:sz w:val="28"/>
          <w:szCs w:val="28"/>
        </w:rPr>
        <w:t>□</w:t>
      </w:r>
      <w:r>
        <w:rPr>
          <w:rFonts w:cs="Times New Roman"/>
          <w:b/>
          <w:bCs/>
          <w:sz w:val="28"/>
          <w:szCs w:val="28"/>
        </w:rPr>
        <w:t xml:space="preserve"> </w:t>
      </w:r>
      <w:r w:rsidRPr="00CF73D4">
        <w:t xml:space="preserve">di aver </w:t>
      </w:r>
      <w:r w:rsidRPr="00285588">
        <w:rPr>
          <w:rFonts w:cs="Times New Roman"/>
        </w:rPr>
        <w:t>presentato</w:t>
      </w:r>
      <w:r w:rsidRPr="00285588">
        <w:t xml:space="preserve"> d</w:t>
      </w:r>
      <w:r w:rsidRPr="00CF73D4">
        <w:t xml:space="preserve">omanda di iscrizione nell’elenco dei fornitori, prestatori di servizi non soggetti a tentativo di infiltrazione mafiosa (c.d. </w:t>
      </w:r>
      <w:r w:rsidRPr="00CF73D4">
        <w:rPr>
          <w:i/>
        </w:rPr>
        <w:t>white list</w:t>
      </w:r>
      <w:r w:rsidRPr="00CF73D4">
        <w:t xml:space="preserve">) istituito presso la Prefettura della provincia </w:t>
      </w:r>
      <w:r>
        <w:t xml:space="preserve">di </w:t>
      </w:r>
      <w:r w:rsidRPr="00CF73D4">
        <w:t>…………</w:t>
      </w:r>
      <w:proofErr w:type="gramStart"/>
      <w:r w:rsidRPr="00CF73D4">
        <w:t>…….</w:t>
      </w:r>
      <w:proofErr w:type="gramEnd"/>
      <w:r w:rsidRPr="00CF73D4">
        <w:t>.;</w:t>
      </w:r>
    </w:p>
    <w:p w14:paraId="5BF004A9" w14:textId="5748993A" w:rsidR="00285588" w:rsidRDefault="0028558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sidRPr="009C7700">
        <w:rPr>
          <w:rFonts w:cs="Times New Roman"/>
          <w:b/>
          <w:bCs/>
          <w:sz w:val="28"/>
          <w:szCs w:val="28"/>
        </w:rPr>
        <w:t>□</w:t>
      </w:r>
      <w:r>
        <w:rPr>
          <w:rFonts w:cs="Times New Roman"/>
          <w:b/>
          <w:bCs/>
          <w:sz w:val="28"/>
          <w:szCs w:val="28"/>
        </w:rPr>
        <w:t xml:space="preserve"> </w:t>
      </w:r>
      <w:r>
        <w:t xml:space="preserve">di essere iscritto all’Albo Nazionale Gestori Ambientali di cui all’art. 212 del D.lgs. 03 aprile 2006, n. 152 e </w:t>
      </w:r>
      <w:proofErr w:type="spellStart"/>
      <w:r>
        <w:t>s.m.i.</w:t>
      </w:r>
      <w:proofErr w:type="spellEnd"/>
      <w:r>
        <w:t xml:space="preserve"> </w:t>
      </w:r>
      <w:r>
        <w:t xml:space="preserve">nelle seguenti </w:t>
      </w:r>
      <w:r>
        <w:t>categori</w:t>
      </w:r>
      <w:r>
        <w:t>e</w:t>
      </w:r>
      <w:r>
        <w:t xml:space="preserve"> </w:t>
      </w:r>
      <w:r>
        <w:t>e classi:</w:t>
      </w:r>
    </w:p>
    <w:p w14:paraId="172B3B69" w14:textId="36974BD8" w:rsidR="00285588" w:rsidRDefault="00285588" w:rsidP="00BC565F">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11C028D0" w14:textId="77777777" w:rsidR="00285588" w:rsidRDefault="00285588" w:rsidP="00BC565F">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13EA7727" w14:textId="77777777" w:rsidR="00285588" w:rsidRDefault="00285588" w:rsidP="00BC565F">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65457CDA" w14:textId="493688B9" w:rsidR="00285588" w:rsidRPr="00676ED4" w:rsidRDefault="00285588" w:rsidP="00BC565F">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r>
        <w:t>…</w:t>
      </w:r>
    </w:p>
    <w:p w14:paraId="11913A35" w14:textId="77777777" w:rsidR="00285588" w:rsidRDefault="0028558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sidRPr="009C7700">
        <w:rPr>
          <w:rFonts w:cs="Times New Roman"/>
          <w:b/>
          <w:bCs/>
          <w:sz w:val="28"/>
          <w:szCs w:val="28"/>
        </w:rPr>
        <w:t>□</w:t>
      </w:r>
      <w:r>
        <w:rPr>
          <w:rFonts w:cs="Times New Roman"/>
          <w:b/>
          <w:bCs/>
          <w:sz w:val="28"/>
          <w:szCs w:val="28"/>
        </w:rPr>
        <w:t xml:space="preserve"> </w:t>
      </w:r>
      <w:r w:rsidRPr="00676ED4">
        <w:t>il possesso, ovvero la disponibilità dei mezzi, delle attrezzature e degli strumenti adeguati all’effettuazione delle prestazioni contrattuali. I mezzi dovranno essere rispondenti alle vigenti norme in materia, regolarmente autorizzate e collaudate per tale uso dagli Enti competenti. Gli stessi mezzi dovranno essere in regola con l’assicurazione obbligatoria, ai sensi della legge 24 dicembre 1969, n. 990, e successive modifiche;</w:t>
      </w:r>
    </w:p>
    <w:p w14:paraId="004B9502" w14:textId="4B9E4386" w:rsidR="00285588" w:rsidRPr="00676ED4" w:rsidRDefault="0028558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sidRPr="00285588">
        <w:rPr>
          <w:rFonts w:cs="Times New Roman"/>
          <w:b/>
          <w:bCs/>
          <w:sz w:val="28"/>
          <w:szCs w:val="28"/>
        </w:rPr>
        <w:t xml:space="preserve">□ </w:t>
      </w:r>
      <w:r w:rsidRPr="00676ED4">
        <w:t>la disponibilità di un impianto/più impianti:</w:t>
      </w:r>
    </w:p>
    <w:p w14:paraId="6EA02432" w14:textId="77777777" w:rsidR="00285588" w:rsidRPr="009261DD" w:rsidRDefault="00285588" w:rsidP="00BC565F">
      <w:pPr>
        <w:pStyle w:val="Paragrafoelenco"/>
        <w:widowControl/>
        <w:numPr>
          <w:ilvl w:val="0"/>
          <w:numId w:val="4"/>
        </w:numPr>
        <w:spacing w:before="60" w:after="12" w:line="276" w:lineRule="auto"/>
        <w:ind w:left="851" w:hanging="425"/>
        <w:contextualSpacing/>
        <w:jc w:val="both"/>
        <w:rPr>
          <w:szCs w:val="24"/>
        </w:rPr>
      </w:pPr>
      <w:r w:rsidRPr="009261DD">
        <w:rPr>
          <w:szCs w:val="24"/>
        </w:rPr>
        <w:t>autorizzato/i per il ritiro, il recupero e/o il trattamento/smaltimento del rifiuto di cui alla presente procedura;</w:t>
      </w:r>
    </w:p>
    <w:p w14:paraId="10999465" w14:textId="77777777" w:rsidR="00285588" w:rsidRPr="009261DD" w:rsidRDefault="00285588" w:rsidP="00BC565F">
      <w:pPr>
        <w:pStyle w:val="Paragrafoelenco"/>
        <w:widowControl/>
        <w:numPr>
          <w:ilvl w:val="0"/>
          <w:numId w:val="4"/>
        </w:numPr>
        <w:spacing w:before="60" w:after="12" w:line="276" w:lineRule="auto"/>
        <w:ind w:left="851" w:hanging="425"/>
        <w:contextualSpacing/>
        <w:jc w:val="both"/>
        <w:rPr>
          <w:szCs w:val="24"/>
        </w:rPr>
      </w:pPr>
      <w:r w:rsidRPr="009261DD">
        <w:rPr>
          <w:szCs w:val="24"/>
        </w:rPr>
        <w:t>munito delle autorizzazioni ai sensi dell’art.208 del D.lgs. n.152/06 e, ove previsto, AIA, o equivalenti in caso di impianti siti nel territorio CE, in corso di validità, attestanti la capacità dell’impianto di ricezione rifiuti di cui trattasi;</w:t>
      </w:r>
    </w:p>
    <w:p w14:paraId="6EDE9CB6" w14:textId="77777777" w:rsidR="00285588" w:rsidRPr="009261DD" w:rsidRDefault="00285588" w:rsidP="00BC565F">
      <w:pPr>
        <w:pStyle w:val="Paragrafoelenco"/>
        <w:widowControl/>
        <w:numPr>
          <w:ilvl w:val="0"/>
          <w:numId w:val="4"/>
        </w:numPr>
        <w:spacing w:before="60" w:after="12" w:line="276" w:lineRule="auto"/>
        <w:ind w:left="851" w:hanging="425"/>
        <w:contextualSpacing/>
        <w:jc w:val="both"/>
        <w:rPr>
          <w:szCs w:val="24"/>
        </w:rPr>
      </w:pPr>
      <w:r w:rsidRPr="009261DD">
        <w:rPr>
          <w:szCs w:val="24"/>
        </w:rPr>
        <w:t>munito di relativa dichiarazione di accettazione che comprovi la capacità e la relativa disponibilità alla ricezione del rifiuto in questione, per i quantitativi richiesti in sede di gara e per tutta la durata dell’appalto;</w:t>
      </w:r>
    </w:p>
    <w:p w14:paraId="6D2EF0E5" w14:textId="77777777" w:rsidR="00285588" w:rsidRDefault="00285588" w:rsidP="00285588">
      <w:pPr>
        <w:pStyle w:val="Paragrafoelenco"/>
        <w:widowControl/>
        <w:suppressAutoHyphens w:val="0"/>
        <w:spacing w:before="60" w:after="60" w:line="276" w:lineRule="auto"/>
        <w:ind w:left="0"/>
        <w:jc w:val="both"/>
        <w:rPr>
          <w:rFonts w:cs="Times New Roman"/>
          <w:b/>
          <w:bCs/>
          <w:i/>
          <w:sz w:val="18"/>
          <w:szCs w:val="18"/>
        </w:rPr>
      </w:pPr>
      <w:r w:rsidRPr="00F26A41">
        <w:rPr>
          <w:rFonts w:cs="Times New Roman"/>
          <w:b/>
          <w:bCs/>
          <w:i/>
          <w:sz w:val="18"/>
          <w:szCs w:val="18"/>
        </w:rPr>
        <w:t>(</w:t>
      </w:r>
      <w:r>
        <w:rPr>
          <w:rFonts w:cs="Times New Roman"/>
          <w:b/>
          <w:bCs/>
          <w:i/>
          <w:sz w:val="18"/>
          <w:szCs w:val="18"/>
        </w:rPr>
        <w:t>indicare gli estremi dell’impianto</w:t>
      </w:r>
      <w:r w:rsidRPr="00F26A41">
        <w:rPr>
          <w:rFonts w:cs="Times New Roman"/>
          <w:b/>
          <w:bCs/>
          <w:i/>
          <w:sz w:val="18"/>
          <w:szCs w:val="18"/>
        </w:rPr>
        <w:t>)</w:t>
      </w:r>
    </w:p>
    <w:p w14:paraId="3CDC67EB" w14:textId="77777777" w:rsidR="00285588" w:rsidRDefault="00285588" w:rsidP="00285588">
      <w:pPr>
        <w:widowControl/>
        <w:suppressAutoHyphens w:val="0"/>
        <w:autoSpaceDE w:val="0"/>
        <w:autoSpaceDN w:val="0"/>
        <w:adjustRightInd w:val="0"/>
        <w:spacing w:line="276" w:lineRule="auto"/>
        <w:jc w:val="both"/>
      </w:pPr>
      <w:r>
        <w:t>Denominazione dell’impianto: …………………………………………………………………</w:t>
      </w:r>
      <w:proofErr w:type="gramStart"/>
      <w:r>
        <w:t>…….</w:t>
      </w:r>
      <w:proofErr w:type="gramEnd"/>
      <w:r>
        <w:t>.</w:t>
      </w:r>
    </w:p>
    <w:p w14:paraId="6E8B7D68" w14:textId="77777777" w:rsidR="00285588" w:rsidRDefault="00285588" w:rsidP="00285588">
      <w:pPr>
        <w:widowControl/>
        <w:suppressAutoHyphens w:val="0"/>
        <w:autoSpaceDE w:val="0"/>
        <w:autoSpaceDN w:val="0"/>
        <w:adjustRightInd w:val="0"/>
        <w:spacing w:line="276" w:lineRule="auto"/>
        <w:jc w:val="both"/>
      </w:pPr>
      <w:r>
        <w:t>ubicazione dell’impianto: ………………………………………………………………………</w:t>
      </w:r>
      <w:proofErr w:type="gramStart"/>
      <w:r>
        <w:t>…….</w:t>
      </w:r>
      <w:proofErr w:type="gramEnd"/>
      <w:r>
        <w:t>.</w:t>
      </w:r>
    </w:p>
    <w:p w14:paraId="7856F337" w14:textId="77777777" w:rsidR="00285588" w:rsidRDefault="00285588" w:rsidP="00285588">
      <w:pPr>
        <w:widowControl/>
        <w:suppressAutoHyphens w:val="0"/>
        <w:autoSpaceDE w:val="0"/>
        <w:autoSpaceDN w:val="0"/>
        <w:adjustRightInd w:val="0"/>
        <w:spacing w:line="276" w:lineRule="auto"/>
        <w:jc w:val="both"/>
      </w:pPr>
      <w:r>
        <w:t>titolare dell’impianto: …………………………………………………………………………………</w:t>
      </w:r>
    </w:p>
    <w:p w14:paraId="3ABD8FAC" w14:textId="77777777" w:rsidR="00285588" w:rsidRDefault="00285588" w:rsidP="00285588">
      <w:pPr>
        <w:widowControl/>
        <w:suppressAutoHyphens w:val="0"/>
        <w:autoSpaceDE w:val="0"/>
        <w:autoSpaceDN w:val="0"/>
        <w:adjustRightInd w:val="0"/>
        <w:spacing w:line="276" w:lineRule="auto"/>
        <w:jc w:val="both"/>
      </w:pPr>
      <w:r>
        <w:t>autorizzazione n. ………………………………………………</w:t>
      </w:r>
      <w:proofErr w:type="gramStart"/>
      <w:r>
        <w:t>…….</w:t>
      </w:r>
      <w:proofErr w:type="gramEnd"/>
      <w:r>
        <w:t>.in data ………………………..</w:t>
      </w:r>
    </w:p>
    <w:p w14:paraId="153D9BB8" w14:textId="77777777" w:rsidR="00285588" w:rsidRDefault="00285588" w:rsidP="00285588">
      <w:pPr>
        <w:widowControl/>
        <w:suppressAutoHyphens w:val="0"/>
        <w:autoSpaceDE w:val="0"/>
        <w:autoSpaceDN w:val="0"/>
        <w:adjustRightInd w:val="0"/>
        <w:spacing w:line="276" w:lineRule="auto"/>
        <w:jc w:val="both"/>
      </w:pPr>
      <w:r>
        <w:t>rilasciata da: …………………………………………………………………………………………...</w:t>
      </w:r>
    </w:p>
    <w:p w14:paraId="778B9A56" w14:textId="77777777" w:rsidR="00285588" w:rsidRPr="00676ED4" w:rsidRDefault="00285588" w:rsidP="00285588">
      <w:pPr>
        <w:widowControl/>
        <w:suppressAutoHyphens w:val="0"/>
        <w:autoSpaceDE w:val="0"/>
        <w:autoSpaceDN w:val="0"/>
        <w:adjustRightInd w:val="0"/>
        <w:spacing w:line="276" w:lineRule="auto"/>
        <w:jc w:val="both"/>
      </w:pPr>
      <w:r>
        <w:t>(indicare se a titolo di proprietà o altre forme contrattuali idonee a garantire la disponibilità): …………………………………………………………………………………………………………</w:t>
      </w:r>
    </w:p>
    <w:p w14:paraId="4AF86011" w14:textId="28783695" w:rsidR="001B09AC" w:rsidRPr="001B09AC" w:rsidRDefault="001B09AC"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remunerativa l’offerta economica presentata giacché per la sua formulazione ha preso atto e tenuto conto:</w:t>
      </w:r>
    </w:p>
    <w:p w14:paraId="1E2F52EB" w14:textId="77777777" w:rsid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710B93">
        <w:rPr>
          <w:rFonts w:cs="Calibri"/>
        </w:rPr>
        <w:t>a)</w:t>
      </w:r>
      <w:r w:rsidRPr="00710B93">
        <w:rPr>
          <w:rFonts w:cs="Calibri"/>
        </w:rPr>
        <w:tab/>
      </w:r>
      <w:r w:rsidRPr="001B09AC">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r>
        <w:rPr>
          <w:rFonts w:cs="Times New Roman"/>
          <w:spacing w:val="-2"/>
          <w:sz w:val="22"/>
          <w:szCs w:val="22"/>
        </w:rPr>
        <w:t>;</w:t>
      </w:r>
    </w:p>
    <w:p w14:paraId="1561F0FB" w14:textId="0A5C9E3D" w:rsidR="001B09AC" w:rsidRP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1B09AC">
        <w:rPr>
          <w:rFonts w:cs="Times New Roman"/>
          <w:spacing w:val="-2"/>
          <w:sz w:val="22"/>
          <w:szCs w:val="22"/>
        </w:rPr>
        <w:t>b)</w:t>
      </w:r>
      <w:r w:rsidRPr="001B09AC">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71F1AA57" w14:textId="10497CFC" w:rsidR="001B09AC" w:rsidRDefault="001B09AC"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 xml:space="preserve">accetta, senza condizione o riserva alcuna, tutte le norme e disposizioni contenute nella documentazione gara; </w:t>
      </w:r>
    </w:p>
    <w:p w14:paraId="5B90A28A" w14:textId="4DCF51C3" w:rsidR="001B09AC" w:rsidRDefault="001B09AC"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b/>
          <w:bCs/>
          <w:i/>
          <w:iCs/>
          <w:sz w:val="22"/>
          <w:szCs w:val="22"/>
          <w:lang w:eastAsia="it-IT"/>
        </w:rPr>
        <w:t>(Per gli operatori economici non residenti e privi di stabile organizzazione in Italia)</w:t>
      </w:r>
      <w:r w:rsidRPr="001B09AC">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4BBDBE41" w14:textId="77777777" w:rsidR="001B09AC" w:rsidRPr="001B09AC" w:rsidRDefault="001B09AC"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B09AC">
        <w:rPr>
          <w:rFonts w:cs="Times New Roman"/>
          <w:sz w:val="22"/>
          <w:szCs w:val="22"/>
          <w:lang w:eastAsia="it-IT"/>
        </w:rPr>
        <w:t>i seguenti dati: domicilio fiscale …………; codice fiscale ……………, partita IVA ……………</w:t>
      </w:r>
      <w:proofErr w:type="gramStart"/>
      <w:r w:rsidRPr="001B09AC">
        <w:rPr>
          <w:rFonts w:cs="Times New Roman"/>
          <w:sz w:val="22"/>
          <w:szCs w:val="22"/>
          <w:lang w:eastAsia="it-IT"/>
        </w:rPr>
        <w:t>…….</w:t>
      </w:r>
      <w:proofErr w:type="gramEnd"/>
      <w:r w:rsidRPr="001B09AC">
        <w:rPr>
          <w:rFonts w:cs="Times New Roman"/>
          <w:sz w:val="22"/>
          <w:szCs w:val="22"/>
          <w:lang w:eastAsia="it-IT"/>
        </w:rPr>
        <w:t xml:space="preserve">;  indica l’indirizzo PEC </w:t>
      </w:r>
      <w:r w:rsidRPr="001B09AC">
        <w:rPr>
          <w:rFonts w:cs="Times New Roman"/>
          <w:b/>
          <w:bCs/>
          <w:sz w:val="22"/>
          <w:szCs w:val="22"/>
          <w:lang w:eastAsia="it-IT"/>
        </w:rPr>
        <w:t>oppure</w:t>
      </w:r>
      <w:r w:rsidRPr="001B09AC">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 xml:space="preserve">che </w:t>
      </w:r>
      <w:r w:rsidRPr="009C7700">
        <w:rPr>
          <w:rFonts w:cs="Times New Roman"/>
          <w:spacing w:val="-2"/>
          <w:sz w:val="22"/>
          <w:szCs w:val="22"/>
        </w:rPr>
        <w:t xml:space="preserve">non è pendente procedimento </w:t>
      </w:r>
      <w:r w:rsidRPr="009C7700">
        <w:rPr>
          <w:rFonts w:cs="Times New Roman"/>
          <w:iCs/>
          <w:sz w:val="22"/>
          <w:szCs w:val="22"/>
        </w:rPr>
        <w:t>per l’applicazione di una delle misure di prevenzione di cui all’articolo 6 del D. Lgs. 159/2011 o di una delle cause ostative previste dall’art. 67 del D. Lgs. 159/2011</w:t>
      </w:r>
      <w:r w:rsidRPr="009C7700">
        <w:rPr>
          <w:rFonts w:cs="Times New Roman"/>
          <w:iCs/>
          <w:sz w:val="20"/>
          <w:szCs w:val="20"/>
        </w:rPr>
        <w:t>;</w:t>
      </w:r>
    </w:p>
    <w:p w14:paraId="4C36C41E" w14:textId="77777777" w:rsidR="003C1C3D" w:rsidRPr="00E11C34"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E11C34" w:rsidRDefault="003C1C3D" w:rsidP="003C1C3D">
      <w:pPr>
        <w:autoSpaceDE w:val="0"/>
        <w:autoSpaceDN w:val="0"/>
        <w:spacing w:line="360" w:lineRule="auto"/>
        <w:jc w:val="both"/>
        <w:rPr>
          <w:rFonts w:cs="Times New Roman"/>
          <w:i/>
          <w:iCs/>
          <w:sz w:val="20"/>
          <w:szCs w:val="20"/>
        </w:rPr>
      </w:pPr>
      <w:r w:rsidRPr="00F26A41">
        <w:rPr>
          <w:rFonts w:cs="Times New Roman"/>
          <w:spacing w:val="-2"/>
          <w:sz w:val="22"/>
          <w:szCs w:val="22"/>
        </w:rPr>
        <w:t xml:space="preserve">non è/sono pendente/i procedimento/i </w:t>
      </w:r>
      <w:r w:rsidRPr="00F26A41">
        <w:rPr>
          <w:rFonts w:cs="Times New Roman"/>
          <w:iCs/>
          <w:sz w:val="22"/>
          <w:szCs w:val="22"/>
        </w:rPr>
        <w:t>per l’applicazione di una delle misure di prevenzione di cui all’articolo 6 del D. Lgs. 159/2011 o di una delle cause ostative previste dall’art. 67 del D. Lgs. 159/2011</w:t>
      </w:r>
      <w:r w:rsidRPr="00E11C34">
        <w:rPr>
          <w:rFonts w:cs="Times New Roman"/>
          <w:iCs/>
          <w:sz w:val="20"/>
          <w:szCs w:val="20"/>
        </w:rPr>
        <w:t>;</w:t>
      </w:r>
    </w:p>
    <w:p w14:paraId="6F9A6445" w14:textId="2FE70803" w:rsidR="003C1C3D" w:rsidRPr="00F26A41"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lang w:eastAsia="it-IT"/>
        </w:rPr>
      </w:pPr>
      <w:r w:rsidRPr="00F26A41">
        <w:rPr>
          <w:rFonts w:cs="Times New Roman"/>
          <w:lang w:eastAsia="it-IT"/>
        </w:rPr>
        <w:t xml:space="preserve">che, nell’anno antecedente la data di </w:t>
      </w:r>
      <w:r w:rsidR="00285588">
        <w:rPr>
          <w:rFonts w:cs="Times New Roman"/>
          <w:lang w:eastAsia="it-IT"/>
        </w:rPr>
        <w:t>pubblicazione del Bando</w:t>
      </w:r>
      <w:r>
        <w:rPr>
          <w:rFonts w:cs="Times New Roman"/>
          <w:lang w:eastAsia="it-IT"/>
        </w:rPr>
        <w:t xml:space="preserve"> </w:t>
      </w:r>
      <w:r w:rsidRPr="00F26A41">
        <w:rPr>
          <w:rFonts w:cs="Times New Roman"/>
          <w:lang w:eastAsia="it-IT"/>
        </w:rPr>
        <w:t>relativ</w:t>
      </w:r>
      <w:r w:rsidR="00285588">
        <w:rPr>
          <w:rFonts w:cs="Times New Roman"/>
          <w:lang w:eastAsia="it-IT"/>
        </w:rPr>
        <w:t>o</w:t>
      </w:r>
      <w:r w:rsidRPr="00F26A41">
        <w:rPr>
          <w:rFonts w:cs="Times New Roman"/>
          <w:lang w:eastAsia="it-IT"/>
        </w:rPr>
        <w:t xml:space="preserve"> alla procedura in oggetto:</w:t>
      </w:r>
    </w:p>
    <w:p w14:paraId="110590F9" w14:textId="77777777" w:rsidR="003C1C3D" w:rsidRPr="009C770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 xml:space="preserve">non sono cessati dalla carica soggetti aventi poteri di rappresentanza o di impegnare la società o aventi la qualifica di Direttore Tecnico, così come individuati nell’art. 80, comma 3 del </w:t>
      </w:r>
      <w:proofErr w:type="spellStart"/>
      <w:r w:rsidRPr="009C7700">
        <w:rPr>
          <w:rFonts w:cs="Times New Roman"/>
          <w:sz w:val="22"/>
          <w:szCs w:val="22"/>
          <w:lang w:eastAsia="it-IT"/>
        </w:rPr>
        <w:t>D.Lgs.</w:t>
      </w:r>
      <w:proofErr w:type="spellEnd"/>
      <w:r w:rsidRPr="009C7700">
        <w:rPr>
          <w:rFonts w:cs="Times New Roman"/>
          <w:sz w:val="22"/>
          <w:szCs w:val="22"/>
          <w:lang w:eastAsia="it-IT"/>
        </w:rPr>
        <w:t xml:space="preserve"> n. 50/2016;</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7777777" w:rsidR="003C1C3D" w:rsidRPr="00F26A41"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 xml:space="preserve">sono cessati dalla carica soggetti aventi poteri di rappresentanza o di impegnare la società o aventi la qualifica di Direttore Tecnico, così come individuati nell’art. 80, comma 3 del </w:t>
      </w:r>
      <w:proofErr w:type="spellStart"/>
      <w:r w:rsidRPr="009C7700">
        <w:rPr>
          <w:rFonts w:cs="Times New Roman"/>
          <w:sz w:val="22"/>
          <w:szCs w:val="22"/>
          <w:lang w:eastAsia="it-IT"/>
        </w:rPr>
        <w:t>D.Lgs.</w:t>
      </w:r>
      <w:proofErr w:type="spellEnd"/>
      <w:r w:rsidRPr="009C7700">
        <w:rPr>
          <w:rFonts w:cs="Times New Roman"/>
          <w:sz w:val="22"/>
          <w:szCs w:val="22"/>
          <w:lang w:eastAsia="it-IT"/>
        </w:rPr>
        <w:t xml:space="preserve"> n. 50/</w:t>
      </w:r>
      <w:r>
        <w:rPr>
          <w:rFonts w:cs="Times New Roman"/>
          <w:sz w:val="22"/>
          <w:szCs w:val="22"/>
          <w:lang w:eastAsia="it-IT"/>
        </w:rPr>
        <w:t>2016</w:t>
      </w:r>
      <w:r w:rsidRPr="00F26A41">
        <w:rPr>
          <w:rFonts w:cs="Times New Roman"/>
          <w:sz w:val="22"/>
          <w:szCs w:val="22"/>
          <w:lang w:eastAsia="it-IT"/>
        </w:rPr>
        <w:t>, come di seguito individuati:</w:t>
      </w:r>
    </w:p>
    <w:p w14:paraId="795484C6" w14:textId="77777777" w:rsidR="003C1C3D" w:rsidRPr="00E11C34" w:rsidRDefault="003C1C3D" w:rsidP="003C1C3D">
      <w:pPr>
        <w:autoSpaceDE w:val="0"/>
        <w:autoSpaceDN w:val="0"/>
        <w:adjustRightInd w:val="0"/>
        <w:ind w:left="397"/>
        <w:jc w:val="both"/>
        <w:rPr>
          <w:rFonts w:cs="Times New Roman"/>
          <w:sz w:val="20"/>
          <w:szCs w:val="20"/>
          <w:lang w:eastAsia="it-IT"/>
        </w:rPr>
      </w:pPr>
    </w:p>
    <w:p w14:paraId="3A769A83"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731273B8"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25EE5BC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F26A41">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proofErr w:type="gramStart"/>
      <w:r w:rsidRPr="00E11C34">
        <w:rPr>
          <w:rFonts w:cs="Times New Roman"/>
          <w:sz w:val="16"/>
          <w:szCs w:val="16"/>
          <w:lang w:eastAsia="it-IT"/>
        </w:rPr>
        <w:t>…….</w:t>
      </w:r>
      <w:proofErr w:type="gramEnd"/>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p>
    <w:p w14:paraId="44436D3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E11C34">
        <w:rPr>
          <w:rFonts w:cs="Times New Roman"/>
          <w:sz w:val="16"/>
          <w:szCs w:val="16"/>
          <w:lang w:eastAsia="it-IT"/>
        </w:rPr>
        <w:t>………………………………………………………………………………………………………………………………………………………………………………………………………………………………………………………………………………………………………………</w:t>
      </w:r>
    </w:p>
    <w:p w14:paraId="69C15F85" w14:textId="77777777" w:rsidR="003C1C3D" w:rsidRPr="00F26A41" w:rsidRDefault="003C1C3D" w:rsidP="003C1C3D">
      <w:pPr>
        <w:autoSpaceDE w:val="0"/>
        <w:autoSpaceDN w:val="0"/>
        <w:adjustRightInd w:val="0"/>
        <w:jc w:val="both"/>
        <w:rPr>
          <w:rFonts w:cs="Times New Roman"/>
          <w:sz w:val="22"/>
          <w:szCs w:val="22"/>
          <w:lang w:eastAsia="it-IT"/>
        </w:rPr>
      </w:pPr>
      <w:r w:rsidRPr="00F26A41">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w:t>
      </w:r>
      <w:r>
        <w:rPr>
          <w:rFonts w:cs="Times New Roman"/>
          <w:sz w:val="22"/>
          <w:szCs w:val="22"/>
          <w:lang w:eastAsia="it-IT"/>
        </w:rPr>
        <w:t xml:space="preserve">i </w:t>
      </w:r>
      <w:r w:rsidRPr="00F26A41">
        <w:rPr>
          <w:rFonts w:cs="Times New Roman"/>
          <w:sz w:val="22"/>
          <w:szCs w:val="22"/>
          <w:lang w:eastAsia="it-IT"/>
        </w:rPr>
        <w:t xml:space="preserve">reati </w:t>
      </w:r>
      <w:r>
        <w:rPr>
          <w:rFonts w:cs="Times New Roman"/>
          <w:sz w:val="22"/>
          <w:szCs w:val="22"/>
          <w:lang w:eastAsia="it-IT"/>
        </w:rPr>
        <w:t xml:space="preserve">alle lettere a), b), c), d), e), f) e g) del comma 1 dell’art. 80 </w:t>
      </w:r>
      <w:r w:rsidRPr="00F26A41">
        <w:rPr>
          <w:rFonts w:cs="Times New Roman"/>
          <w:sz w:val="22"/>
          <w:szCs w:val="22"/>
          <w:lang w:eastAsia="it-IT"/>
        </w:rPr>
        <w:t xml:space="preserve">del </w:t>
      </w:r>
      <w:proofErr w:type="spellStart"/>
      <w:r w:rsidRPr="00F26A41">
        <w:rPr>
          <w:rFonts w:cs="Times New Roman"/>
          <w:sz w:val="22"/>
          <w:szCs w:val="22"/>
          <w:lang w:eastAsia="it-IT"/>
        </w:rPr>
        <w:t>D.Lgs.</w:t>
      </w:r>
      <w:proofErr w:type="spellEnd"/>
      <w:r w:rsidRPr="00F26A41">
        <w:rPr>
          <w:rFonts w:cs="Times New Roman"/>
          <w:sz w:val="22"/>
          <w:szCs w:val="22"/>
          <w:lang w:eastAsia="it-IT"/>
        </w:rPr>
        <w:t xml:space="preserve"> n. </w:t>
      </w:r>
      <w:r>
        <w:rPr>
          <w:rFonts w:cs="Times New Roman"/>
          <w:sz w:val="22"/>
          <w:szCs w:val="22"/>
          <w:lang w:eastAsia="it-IT"/>
        </w:rPr>
        <w:t>50/2016</w:t>
      </w:r>
      <w:r w:rsidRPr="00F26A41">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04B2A064" w14:textId="77777777" w:rsidR="003C1C3D" w:rsidRPr="00E11C34"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che</w:t>
      </w:r>
      <w:r w:rsidRPr="00F26A41">
        <w:rPr>
          <w:rFonts w:cs="Times New Roman"/>
          <w:sz w:val="22"/>
          <w:szCs w:val="22"/>
          <w:lang w:eastAsia="it-IT"/>
        </w:rPr>
        <w:t xml:space="preserv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53BFD3B3"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2AD94DEF"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D1542D">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6D8F852B"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33F8D4A5" w14:textId="777777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sz w:val="20"/>
          <w:szCs w:val="20"/>
        </w:rPr>
        <w:t xml:space="preserve"> </w:t>
      </w:r>
      <w:bookmarkStart w:id="2" w:name="_Hlk39832348"/>
      <w:r w:rsidRPr="009C7700">
        <w:rPr>
          <w:rFonts w:cs="Times New Roman"/>
          <w:spacing w:val="-2"/>
          <w:sz w:val="22"/>
          <w:szCs w:val="22"/>
        </w:rPr>
        <w:t xml:space="preserve">di essere consapevole che </w:t>
      </w:r>
      <w:r w:rsidRPr="009C7700">
        <w:rPr>
          <w:rFonts w:cs="Times New Roman"/>
          <w:sz w:val="22"/>
          <w:szCs w:val="22"/>
        </w:rPr>
        <w:t xml:space="preserve">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w:t>
      </w:r>
      <w:proofErr w:type="spellStart"/>
      <w:r w:rsidRPr="009C7700">
        <w:rPr>
          <w:rFonts w:cs="Times New Roman"/>
          <w:sz w:val="22"/>
          <w:szCs w:val="22"/>
        </w:rPr>
        <w:t>alla applicazione</w:t>
      </w:r>
      <w:proofErr w:type="spellEnd"/>
      <w:r w:rsidRPr="009C7700">
        <w:rPr>
          <w:rFonts w:cs="Times New Roman"/>
          <w:sz w:val="22"/>
          <w:szCs w:val="22"/>
        </w:rPr>
        <w:t xml:space="preserve"> delle sanzioni previste per legge;</w:t>
      </w:r>
    </w:p>
    <w:p w14:paraId="6C028E1D" w14:textId="777777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22A90516" w14:textId="5703A055"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 xml:space="preserve">di assumere a proprio carico ogni responsabilità civile e penale derivante dalla esecuzione delle prestazioni oggetto dell’appalto di cui si tratta, sollevando, nel contempo, </w:t>
      </w:r>
      <w:r w:rsidR="00B46CB4">
        <w:rPr>
          <w:rFonts w:cs="Times New Roman"/>
          <w:sz w:val="22"/>
          <w:szCs w:val="22"/>
        </w:rPr>
        <w:t>l’Agenzia</w:t>
      </w:r>
      <w:r w:rsidRPr="009C7700">
        <w:rPr>
          <w:rFonts w:cs="Times New Roman"/>
          <w:sz w:val="22"/>
          <w:szCs w:val="22"/>
        </w:rPr>
        <w:t xml:space="preserve"> ed il proprio personale preposto;</w:t>
      </w:r>
    </w:p>
    <w:bookmarkEnd w:id="2"/>
    <w:p w14:paraId="4934E838" w14:textId="77777777" w:rsidR="003C1C3D" w:rsidRPr="00320F67"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Default="003C1C3D" w:rsidP="003C1C3D">
      <w:pPr>
        <w:pStyle w:val="Paragrafoelenco"/>
        <w:widowControl/>
        <w:suppressAutoHyphens w:val="0"/>
        <w:spacing w:before="60" w:after="60" w:line="276" w:lineRule="auto"/>
        <w:ind w:left="0"/>
        <w:jc w:val="center"/>
        <w:rPr>
          <w:rFonts w:cs="Calibri"/>
          <w:szCs w:val="24"/>
        </w:rPr>
      </w:pPr>
      <w:r w:rsidRPr="007907FA">
        <w:rPr>
          <w:rFonts w:cs="Calibri"/>
          <w:b/>
          <w:szCs w:val="24"/>
        </w:rPr>
        <w:t>o</w:t>
      </w:r>
      <w:r>
        <w:rPr>
          <w:rFonts w:cs="Calibri"/>
          <w:b/>
          <w:szCs w:val="24"/>
        </w:rPr>
        <w:t>vvero</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34712874" w14:textId="77777777" w:rsidR="00285588" w:rsidRPr="009C7700" w:rsidRDefault="00285588" w:rsidP="00BC565F">
      <w:pPr>
        <w:widowControl/>
        <w:numPr>
          <w:ilvl w:val="0"/>
          <w:numId w:val="3"/>
        </w:numPr>
        <w:suppressAutoHyphens w:val="0"/>
        <w:autoSpaceDE w:val="0"/>
        <w:autoSpaceDN w:val="0"/>
        <w:adjustRightInd w:val="0"/>
        <w:spacing w:before="120" w:line="360" w:lineRule="auto"/>
        <w:jc w:val="both"/>
        <w:rPr>
          <w:rFonts w:cs="Times New Roman"/>
          <w:sz w:val="22"/>
          <w:szCs w:val="22"/>
          <w:lang w:eastAsia="it-IT"/>
        </w:rPr>
      </w:pPr>
      <w:r w:rsidRPr="009C7700">
        <w:rPr>
          <w:rFonts w:cs="Times New Roman"/>
          <w:b/>
          <w:bCs/>
          <w:sz w:val="28"/>
          <w:szCs w:val="28"/>
        </w:rPr>
        <w:t xml:space="preserve">□ </w:t>
      </w:r>
      <w:bookmarkStart w:id="3" w:name="_Hlk39832442"/>
      <w:r w:rsidRPr="009C7700">
        <w:rPr>
          <w:rFonts w:cs="Times New Roman"/>
          <w:sz w:val="22"/>
          <w:szCs w:val="22"/>
        </w:rPr>
        <w:t>di essere a conoscenza dell’ambito territoriale dove devono essere eseguite le prestazioni oggetto del presente appalto e di aver valutato, e di averne preso piena cognizione, tutte le circostanze e le condizioni contrattuali che possono influire sulla esecuzione delle prestazioni contrattuali</w:t>
      </w:r>
      <w:bookmarkEnd w:id="3"/>
      <w:r w:rsidRPr="009C7700">
        <w:rPr>
          <w:rFonts w:cs="Times New Roman"/>
          <w:b/>
          <w:i/>
          <w:sz w:val="22"/>
          <w:szCs w:val="22"/>
        </w:rPr>
        <w:t>;</w:t>
      </w:r>
    </w:p>
    <w:p w14:paraId="0F7A5E39" w14:textId="7024C38D" w:rsidR="003C1C3D" w:rsidRPr="00251F75"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251F75">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7FC6D40" w14:textId="0BB66A9D" w:rsidR="00A0698D" w:rsidRPr="00BF2AB8"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0AC5C26B"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C1D2" w14:textId="77777777" w:rsidR="00BC565F" w:rsidRDefault="00BC565F" w:rsidP="007F5F02">
      <w:r>
        <w:separator/>
      </w:r>
    </w:p>
  </w:endnote>
  <w:endnote w:type="continuationSeparator" w:id="0">
    <w:p w14:paraId="1AC52102" w14:textId="77777777" w:rsidR="00BC565F" w:rsidRDefault="00BC565F"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846D" w14:textId="77777777" w:rsidR="00BC565F" w:rsidRDefault="00BC565F" w:rsidP="007F5F02">
      <w:r>
        <w:separator/>
      </w:r>
    </w:p>
  </w:footnote>
  <w:footnote w:type="continuationSeparator" w:id="0">
    <w:p w14:paraId="051E0290" w14:textId="77777777" w:rsidR="00BC565F" w:rsidRDefault="00BC565F"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E3076B4"/>
    <w:multiLevelType w:val="hybridMultilevel"/>
    <w:tmpl w:val="3C28543E"/>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6"/>
  </w:num>
  <w:num w:numId="4">
    <w:abstractNumId w:val="10"/>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70DD9"/>
    <w:rsid w:val="000A2E5D"/>
    <w:rsid w:val="000C24A5"/>
    <w:rsid w:val="000E23EA"/>
    <w:rsid w:val="00112695"/>
    <w:rsid w:val="001312FF"/>
    <w:rsid w:val="00175B16"/>
    <w:rsid w:val="001B09AC"/>
    <w:rsid w:val="001B682E"/>
    <w:rsid w:val="0021235D"/>
    <w:rsid w:val="00225655"/>
    <w:rsid w:val="00230C45"/>
    <w:rsid w:val="00251F75"/>
    <w:rsid w:val="00285588"/>
    <w:rsid w:val="002C35F4"/>
    <w:rsid w:val="002D1573"/>
    <w:rsid w:val="002F0657"/>
    <w:rsid w:val="002F595B"/>
    <w:rsid w:val="003114AC"/>
    <w:rsid w:val="00320F67"/>
    <w:rsid w:val="003301C4"/>
    <w:rsid w:val="0034591F"/>
    <w:rsid w:val="00353C7B"/>
    <w:rsid w:val="00394445"/>
    <w:rsid w:val="003B55D0"/>
    <w:rsid w:val="003C1C3D"/>
    <w:rsid w:val="00410BC9"/>
    <w:rsid w:val="00412A06"/>
    <w:rsid w:val="004202FB"/>
    <w:rsid w:val="004349F1"/>
    <w:rsid w:val="004826A2"/>
    <w:rsid w:val="0049340B"/>
    <w:rsid w:val="004A6CDF"/>
    <w:rsid w:val="004B4403"/>
    <w:rsid w:val="004B5941"/>
    <w:rsid w:val="004C067C"/>
    <w:rsid w:val="004C5030"/>
    <w:rsid w:val="004D4BE4"/>
    <w:rsid w:val="00595CA5"/>
    <w:rsid w:val="005A23EC"/>
    <w:rsid w:val="005C3DCC"/>
    <w:rsid w:val="005D2666"/>
    <w:rsid w:val="005D4FD8"/>
    <w:rsid w:val="005E0662"/>
    <w:rsid w:val="00602EE8"/>
    <w:rsid w:val="00637DBE"/>
    <w:rsid w:val="006511C8"/>
    <w:rsid w:val="006561AA"/>
    <w:rsid w:val="00674003"/>
    <w:rsid w:val="00686873"/>
    <w:rsid w:val="00691F4F"/>
    <w:rsid w:val="00695E6F"/>
    <w:rsid w:val="006D2D41"/>
    <w:rsid w:val="00702D4D"/>
    <w:rsid w:val="00706467"/>
    <w:rsid w:val="00716F5D"/>
    <w:rsid w:val="007205E2"/>
    <w:rsid w:val="00724F31"/>
    <w:rsid w:val="00725476"/>
    <w:rsid w:val="00747AF7"/>
    <w:rsid w:val="00792FD4"/>
    <w:rsid w:val="007F0BCF"/>
    <w:rsid w:val="007F373E"/>
    <w:rsid w:val="007F5F02"/>
    <w:rsid w:val="0080307E"/>
    <w:rsid w:val="00830F34"/>
    <w:rsid w:val="00871DCC"/>
    <w:rsid w:val="00872863"/>
    <w:rsid w:val="00875C76"/>
    <w:rsid w:val="0088047E"/>
    <w:rsid w:val="008C23CC"/>
    <w:rsid w:val="008E47BE"/>
    <w:rsid w:val="008E4F30"/>
    <w:rsid w:val="00901812"/>
    <w:rsid w:val="00903DDB"/>
    <w:rsid w:val="009147D6"/>
    <w:rsid w:val="009460BE"/>
    <w:rsid w:val="009679F4"/>
    <w:rsid w:val="00974AF6"/>
    <w:rsid w:val="00992136"/>
    <w:rsid w:val="009C18B8"/>
    <w:rsid w:val="009C7700"/>
    <w:rsid w:val="009D4DED"/>
    <w:rsid w:val="009E1523"/>
    <w:rsid w:val="009E72E6"/>
    <w:rsid w:val="00A05293"/>
    <w:rsid w:val="00A06266"/>
    <w:rsid w:val="00A06859"/>
    <w:rsid w:val="00A0698D"/>
    <w:rsid w:val="00A56EF0"/>
    <w:rsid w:val="00A63E4F"/>
    <w:rsid w:val="00A7319E"/>
    <w:rsid w:val="00AA165D"/>
    <w:rsid w:val="00AA5F09"/>
    <w:rsid w:val="00AD3ADC"/>
    <w:rsid w:val="00B46CB4"/>
    <w:rsid w:val="00B65EB4"/>
    <w:rsid w:val="00B72FFF"/>
    <w:rsid w:val="00B948B7"/>
    <w:rsid w:val="00BA48B6"/>
    <w:rsid w:val="00BC43E0"/>
    <w:rsid w:val="00BC565F"/>
    <w:rsid w:val="00BD6557"/>
    <w:rsid w:val="00BE053A"/>
    <w:rsid w:val="00BF267D"/>
    <w:rsid w:val="00BF2AB8"/>
    <w:rsid w:val="00C22001"/>
    <w:rsid w:val="00C23C43"/>
    <w:rsid w:val="00C24E6A"/>
    <w:rsid w:val="00C256F4"/>
    <w:rsid w:val="00CF1EE3"/>
    <w:rsid w:val="00CF77E2"/>
    <w:rsid w:val="00D1542D"/>
    <w:rsid w:val="00D2270D"/>
    <w:rsid w:val="00D40AD8"/>
    <w:rsid w:val="00D43FF1"/>
    <w:rsid w:val="00D81C43"/>
    <w:rsid w:val="00D8772A"/>
    <w:rsid w:val="00D903D6"/>
    <w:rsid w:val="00D92947"/>
    <w:rsid w:val="00DB43F4"/>
    <w:rsid w:val="00DB5DEC"/>
    <w:rsid w:val="00DC3195"/>
    <w:rsid w:val="00DD4474"/>
    <w:rsid w:val="00DE4976"/>
    <w:rsid w:val="00DE58D7"/>
    <w:rsid w:val="00DE73F5"/>
    <w:rsid w:val="00DF1B6C"/>
    <w:rsid w:val="00E00035"/>
    <w:rsid w:val="00E000E1"/>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23349"/>
    <w:rsid w:val="00F26A41"/>
    <w:rsid w:val="00F310A0"/>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2489</Words>
  <Characters>14193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5</cp:revision>
  <cp:lastPrinted>2018-12-11T08:43:00Z</cp:lastPrinted>
  <dcterms:created xsi:type="dcterms:W3CDTF">2020-05-06T14:33:00Z</dcterms:created>
  <dcterms:modified xsi:type="dcterms:W3CDTF">2020-05-08T10:33:00Z</dcterms:modified>
</cp:coreProperties>
</file>