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786A97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789E2EF8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77CD3B5" w14:textId="77777777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Modugno(BA)</w:t>
      </w:r>
    </w:p>
    <w:p w14:paraId="3AD2AB15" w14:textId="77777777" w:rsidR="00716F5D" w:rsidRPr="00E11C34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3DC5A74" w14:textId="46E2A32F" w:rsidR="00716F5D" w:rsidRDefault="00674003" w:rsidP="00550229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="00550229" w:rsidRPr="00550229">
        <w:rPr>
          <w:rFonts w:eastAsia="Times New Roman"/>
          <w:b/>
          <w:bCs/>
        </w:rPr>
        <w:t xml:space="preserve">Procedura aperta per la conclusione di un Accordo Quadro con un unico operatore economico per la per fornitura </w:t>
      </w:r>
      <w:r w:rsidR="00550229">
        <w:rPr>
          <w:rFonts w:eastAsia="Times New Roman"/>
          <w:b/>
          <w:bCs/>
        </w:rPr>
        <w:t xml:space="preserve">di </w:t>
      </w:r>
      <w:r w:rsidR="00550229" w:rsidRPr="00550229">
        <w:rPr>
          <w:rFonts w:eastAsia="Times New Roman"/>
          <w:b/>
          <w:bCs/>
        </w:rPr>
        <w:t>fototrappole per sorveglianza</w:t>
      </w:r>
      <w:r w:rsidR="00550229">
        <w:rPr>
          <w:rFonts w:eastAsia="Times New Roman"/>
          <w:b/>
          <w:bCs/>
        </w:rPr>
        <w:t xml:space="preserve"> di</w:t>
      </w:r>
      <w:r w:rsidR="00550229" w:rsidRPr="00550229">
        <w:rPr>
          <w:rFonts w:eastAsia="Times New Roman"/>
          <w:b/>
          <w:bCs/>
        </w:rPr>
        <w:t xml:space="preserve"> violazioni ambientali.</w:t>
      </w:r>
      <w:r w:rsidR="00550229">
        <w:rPr>
          <w:rFonts w:eastAsia="Times New Roman"/>
          <w:b/>
          <w:bCs/>
        </w:rPr>
        <w:t xml:space="preserve"> (CIG</w:t>
      </w:r>
      <w:r w:rsidR="008E2F34">
        <w:rPr>
          <w:rFonts w:eastAsia="Times New Roman"/>
          <w:b/>
          <w:bCs/>
        </w:rPr>
        <w:t xml:space="preserve"> </w:t>
      </w:r>
      <w:r w:rsidR="008E2F34" w:rsidRPr="009F5CD8">
        <w:rPr>
          <w:rFonts w:eastAsia="Times New Roman" w:cs="Times New Roman"/>
          <w:b/>
          <w:bCs/>
          <w:lang w:eastAsia="ar-SA"/>
        </w:rPr>
        <w:t>837806344D</w:t>
      </w:r>
      <w:r w:rsidR="00550229">
        <w:rPr>
          <w:rFonts w:eastAsia="Times New Roman"/>
          <w:b/>
          <w:bCs/>
        </w:rPr>
        <w:t>)</w:t>
      </w:r>
    </w:p>
    <w:p w14:paraId="5786D8A0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9679F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5D58D31C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33A7AFB7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__________________________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430CD174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5DCC1E0A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4B7EA4E9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548962F9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35A6CC9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5B047AED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55ECB269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4853797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35B286B4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1CE68222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521B048E" w14:textId="77777777" w:rsidR="00DE73F5" w:rsidRPr="00E11C34" w:rsidRDefault="00B72FFF" w:rsidP="00BE053A">
      <w:pPr>
        <w:suppressAutoHyphens w:val="0"/>
        <w:autoSpaceDE w:val="0"/>
        <w:spacing w:line="360" w:lineRule="auto"/>
        <w:jc w:val="center"/>
        <w:rPr>
          <w:rFonts w:eastAsia="Verdana" w:cs="Times New Roman"/>
          <w:b/>
          <w:color w:val="000000"/>
          <w:sz w:val="28"/>
          <w:szCs w:val="28"/>
        </w:rPr>
      </w:pPr>
      <w:r>
        <w:rPr>
          <w:rFonts w:eastAsia="Verdana" w:cs="Times New Roman"/>
          <w:b/>
          <w:color w:val="000000"/>
          <w:sz w:val="28"/>
          <w:szCs w:val="28"/>
        </w:rPr>
        <w:t>C H I E D O</w:t>
      </w:r>
      <w:r w:rsidR="00D1542D">
        <w:rPr>
          <w:rFonts w:eastAsia="Verdana" w:cs="Times New Roman"/>
          <w:b/>
          <w:color w:val="000000"/>
          <w:sz w:val="28"/>
          <w:szCs w:val="28"/>
        </w:rPr>
        <w:t xml:space="preserve"> </w:t>
      </w:r>
    </w:p>
    <w:p w14:paraId="1C0BB8A8" w14:textId="7738C5D8" w:rsidR="00550229" w:rsidRDefault="00C256F4" w:rsidP="0055022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A Codesto Civico Ente di poter partecipare </w:t>
      </w:r>
      <w:r w:rsidR="00550229" w:rsidRPr="00DB1BEA">
        <w:rPr>
          <w:rFonts w:eastAsia="Verdana" w:cs="Times New Roman"/>
          <w:color w:val="000000"/>
          <w:sz w:val="22"/>
          <w:szCs w:val="22"/>
        </w:rPr>
        <w:t>alla selezione</w:t>
      </w:r>
      <w:r w:rsidR="00550229" w:rsidRPr="00E11C34">
        <w:rPr>
          <w:rFonts w:eastAsia="Verdana" w:cs="Times New Roman"/>
          <w:color w:val="000000"/>
          <w:sz w:val="22"/>
          <w:szCs w:val="22"/>
        </w:rPr>
        <w:t xml:space="preserve"> per l’</w:t>
      </w:r>
      <w:r w:rsidR="00550229">
        <w:rPr>
          <w:rFonts w:eastAsia="Verdana" w:cs="Times New Roman"/>
          <w:color w:val="000000"/>
          <w:sz w:val="22"/>
          <w:szCs w:val="22"/>
        </w:rPr>
        <w:t xml:space="preserve">Accordo Quadro </w:t>
      </w:r>
      <w:r w:rsidR="00550229">
        <w:rPr>
          <w:rFonts w:eastAsia="Times New Roman" w:cs="Times New Roman"/>
          <w:bCs/>
          <w:sz w:val="22"/>
          <w:szCs w:val="22"/>
        </w:rPr>
        <w:t xml:space="preserve">in oggetto, </w:t>
      </w:r>
      <w:r w:rsidR="00550229" w:rsidRPr="00DB1BEA">
        <w:rPr>
          <w:rFonts w:eastAsia="Verdana" w:cs="Times New Roman"/>
          <w:color w:val="000000"/>
          <w:sz w:val="22"/>
          <w:szCs w:val="22"/>
        </w:rPr>
        <w:t xml:space="preserve">come </w:t>
      </w:r>
      <w:r w:rsidR="00550229" w:rsidRPr="00DB1BEA">
        <w:rPr>
          <w:rFonts w:eastAsia="Verdana" w:cs="Times New Roman"/>
          <w:i/>
          <w:color w:val="000000"/>
          <w:sz w:val="18"/>
          <w:szCs w:val="18"/>
        </w:rPr>
        <w:t>(barrare la casella che interessa)</w:t>
      </w:r>
      <w:r w:rsidR="00550229" w:rsidRPr="00DB1BEA">
        <w:rPr>
          <w:rFonts w:eastAsia="Verdana" w:cs="Times New Roman"/>
          <w:color w:val="000000"/>
          <w:sz w:val="22"/>
          <w:szCs w:val="22"/>
        </w:rPr>
        <w:t>:</w:t>
      </w:r>
    </w:p>
    <w:p w14:paraId="6AD89C2F" w14:textId="76D011F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45-comma 2, lettera a)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IMPRESA INDIVIDUALE </w:t>
      </w:r>
      <w:r w:rsidRPr="008F5C55">
        <w:rPr>
          <w:rFonts w:cs="Times New Roman"/>
          <w:i/>
          <w:sz w:val="22"/>
          <w:szCs w:val="22"/>
        </w:rPr>
        <w:t>(anche artigiana)</w:t>
      </w:r>
      <w:r w:rsidRPr="008F5C55">
        <w:rPr>
          <w:rFonts w:cs="Times New Roman"/>
          <w:sz w:val="22"/>
          <w:szCs w:val="22"/>
        </w:rPr>
        <w:t xml:space="preserve">, SOCIETA’ COMMERCIALE </w:t>
      </w:r>
      <w:r w:rsidRPr="008F5C55">
        <w:rPr>
          <w:rFonts w:cs="Times New Roman"/>
          <w:i/>
          <w:sz w:val="22"/>
          <w:szCs w:val="22"/>
        </w:rPr>
        <w:t>(sas, snc, altre Società)</w:t>
      </w:r>
      <w:r w:rsidRPr="008F5C55">
        <w:rPr>
          <w:rFonts w:cs="Times New Roman"/>
          <w:sz w:val="22"/>
          <w:szCs w:val="22"/>
        </w:rPr>
        <w:t xml:space="preserve"> o SOCIETA’ COOPERATIVA</w:t>
      </w:r>
      <w:r w:rsidRPr="008F5C55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A0528E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b)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CONSORZIO fra SOCIETA’ COOPERATIVE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>
        <w:rPr>
          <w:rFonts w:cs="Times New Roman"/>
          <w:i/>
          <w:sz w:val="22"/>
          <w:szCs w:val="22"/>
          <w:lang w:eastAsia="it-IT"/>
        </w:rPr>
        <w:t>9</w:t>
      </w:r>
      <w:r w:rsidRPr="008F5C55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F5C55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F5C55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2C9180F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c)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F5C55">
        <w:rPr>
          <w:rFonts w:cs="Times New Roman"/>
          <w:i/>
          <w:sz w:val="22"/>
          <w:szCs w:val="22"/>
        </w:rPr>
        <w:t>(ai sensi dell’art. 2615-ter del Codice Civile)</w:t>
      </w:r>
      <w:r w:rsidRPr="008F5C55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F5C55">
        <w:rPr>
          <w:rFonts w:cs="Times New Roman"/>
          <w:sz w:val="22"/>
          <w:szCs w:val="22"/>
          <w:lang w:eastAsia="it-IT"/>
        </w:rPr>
        <w:t>;</w:t>
      </w:r>
      <w:r w:rsidRPr="008F5C55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62CC7E4E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</w:t>
      </w:r>
      <w:r w:rsidRPr="008F5C55">
        <w:rPr>
          <w:rFonts w:cs="Times New Roman"/>
          <w:bCs/>
          <w:iCs/>
          <w:sz w:val="22"/>
          <w:szCs w:val="22"/>
        </w:rPr>
        <w:lastRenderedPageBreak/>
        <w:t xml:space="preserve">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26493D9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d)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a tal fine si allega il relativo Atto costitutivo di cui all’art. 48-comma 13 del D. Lgs. 50/2016;</w:t>
      </w:r>
    </w:p>
    <w:p w14:paraId="5FF1F136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3CC32AA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F5C55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547F3524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e)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F5C55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F5C55">
        <w:rPr>
          <w:rFonts w:cs="Times New Roman"/>
          <w:bCs/>
          <w:iCs/>
          <w:sz w:val="22"/>
          <w:szCs w:val="22"/>
        </w:rPr>
        <w:t xml:space="preserve"> tra soggetti di cui alle lettere a), b), e c) dell’art. 45-comma 2 del D. Lgs n. 50/2016, </w:t>
      </w:r>
      <w:r w:rsidRPr="008F5C55">
        <w:rPr>
          <w:rFonts w:cs="Times New Roman"/>
          <w:sz w:val="22"/>
          <w:szCs w:val="22"/>
        </w:rPr>
        <w:t xml:space="preserve">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e di allegare il relativo Atto costitutivo di cui all’art. 48-comma 13 del D. Lgs. 50/2016;</w:t>
      </w:r>
    </w:p>
    <w:p w14:paraId="109EC99E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1A11A51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e di soggettività giuridica, ai sensi dell’art.3- comma 4-quater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F5C55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5EAC2CB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 xml:space="preserve">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con potere di rappresentanza ma priva di soggettività giuridica ai sensi ai sensi dell’art. 3-comma 4-quater, del D.L. 10 febbraio 2009, n. 5, convertito, con modificazioni, dalla Legge 29/07/2009 n. 33;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F5C55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CD549E8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f)</w:t>
      </w:r>
      <w:r w:rsidRPr="008F5C55">
        <w:rPr>
          <w:rFonts w:cs="Times New Roman"/>
          <w:sz w:val="22"/>
          <w:szCs w:val="22"/>
          <w:lang w:eastAsia="it-IT"/>
        </w:rPr>
        <w:t xml:space="preserve"> AGGREGAZIONE DI IMPRESE ADERENTI AL CONTRATTO DI RETE, </w:t>
      </w:r>
      <w:r w:rsidRPr="008F5C55">
        <w:rPr>
          <w:rFonts w:cs="Times New Roman"/>
          <w:sz w:val="22"/>
          <w:szCs w:val="22"/>
        </w:rPr>
        <w:t xml:space="preserve">dotata di un organo comune privo del potere di rappresentanza o rete di imprese sprovvista di organo comune, ovvero, se l’organo comune è privo dei requisiti di qualificazione richiesti; indicare le imprese per le quali concorre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5E2618BF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2, lettera g)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fra le seguenti imprese </w:t>
      </w:r>
      <w:r w:rsidRPr="008F5C55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…………………………………………………………………………………………………………………………………………………………..…;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F5C55">
        <w:rPr>
          <w:rFonts w:cs="Times New Roman"/>
          <w:i/>
          <w:sz w:val="22"/>
          <w:szCs w:val="22"/>
        </w:rPr>
        <w:t>ontratto GEIE,</w:t>
      </w:r>
      <w:r w:rsidRPr="008F5C55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F5C55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F5C55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14E20E55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/>
          <w:bCs/>
          <w:sz w:val="22"/>
          <w:szCs w:val="22"/>
        </w:rPr>
        <w:t xml:space="preserve">□ </w:t>
      </w:r>
      <w:r w:rsidRPr="008F5C55">
        <w:rPr>
          <w:rFonts w:cs="Times New Roman"/>
          <w:bCs/>
          <w:i/>
          <w:iCs/>
          <w:sz w:val="22"/>
          <w:szCs w:val="22"/>
        </w:rPr>
        <w:t>(soggetto art. 45-comme 1)</w:t>
      </w:r>
      <w:r w:rsidRPr="008F5C55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F5C55">
        <w:rPr>
          <w:rFonts w:cs="Times New Roman"/>
          <w:sz w:val="22"/>
          <w:szCs w:val="22"/>
          <w:lang w:eastAsia="it-IT"/>
        </w:rPr>
        <w:t>operatore economico stabilito in altro Stato Membro costituito conformemente  alla legislazione vigente nel rispettivo Paese ed allegare la relativa documentazione comprovante la tipologia del concorrente</w:t>
      </w:r>
      <w:r w:rsidRPr="008F5C55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F5C55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65CD2D55" w:rsidR="00CF2E6E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F5C55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7E3FE534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2DA02631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55D2B32F" w14:textId="77777777" w:rsidR="008F5C55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</w:p>
    <w:p w14:paraId="3C148B7D" w14:textId="73E5E6C3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070DD9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 xml:space="preserve">                  (luogo)                                  (data)</w:t>
      </w:r>
    </w:p>
    <w:p w14:paraId="316ACD0D" w14:textId="77777777" w:rsidR="008F5C55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070DD9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21202CA4" w14:textId="0743E26F" w:rsidR="008F5C55" w:rsidRPr="00070DD9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  <w:r w:rsidRPr="00070DD9">
        <w:rPr>
          <w:rFonts w:eastAsia="Times New Roman" w:cs="Times New Roman"/>
          <w:bCs/>
          <w:sz w:val="22"/>
          <w:szCs w:val="22"/>
        </w:rPr>
        <w:t>Si allega:</w:t>
      </w:r>
    </w:p>
    <w:p w14:paraId="0B50F6B1" w14:textId="580AEC60" w:rsidR="008F5C55" w:rsidRPr="008F5C55" w:rsidRDefault="008F5C55" w:rsidP="00550229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a</w:t>
      </w:r>
      <w:r w:rsidRPr="00070DD9">
        <w:rPr>
          <w:rFonts w:eastAsia="Times New Roman" w:cs="Times New Roman"/>
          <w:bCs/>
          <w:sz w:val="22"/>
          <w:szCs w:val="22"/>
        </w:rPr>
        <w:t>)</w:t>
      </w:r>
      <w:r w:rsidRPr="00070DD9">
        <w:rPr>
          <w:rFonts w:eastAsia="Times New Roman" w:cs="Times New Roman"/>
          <w:bCs/>
          <w:sz w:val="22"/>
          <w:szCs w:val="22"/>
        </w:rPr>
        <w:tab/>
        <w:t>copia conforme all’originale della procura (se il firmatario è un procuratore)</w:t>
      </w:r>
    </w:p>
    <w:sectPr w:rsidR="008F5C55" w:rsidRPr="008F5C55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1C63" w14:textId="77777777" w:rsidR="00726D5F" w:rsidRDefault="00726D5F" w:rsidP="007F5F02">
      <w:r>
        <w:separator/>
      </w:r>
    </w:p>
  </w:endnote>
  <w:endnote w:type="continuationSeparator" w:id="0">
    <w:p w14:paraId="41223A56" w14:textId="77777777" w:rsidR="00726D5F" w:rsidRDefault="00726D5F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1E5A0" w14:textId="77777777" w:rsidR="00726D5F" w:rsidRDefault="00726D5F" w:rsidP="007F5F02">
      <w:r>
        <w:separator/>
      </w:r>
    </w:p>
  </w:footnote>
  <w:footnote w:type="continuationSeparator" w:id="0">
    <w:p w14:paraId="15A83F0F" w14:textId="77777777" w:rsidR="00726D5F" w:rsidRDefault="00726D5F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A42C" w14:textId="77116205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A44A7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75B16"/>
    <w:rsid w:val="001C488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53C7B"/>
    <w:rsid w:val="00394445"/>
    <w:rsid w:val="003B55D0"/>
    <w:rsid w:val="00410BC9"/>
    <w:rsid w:val="00412A06"/>
    <w:rsid w:val="004202FB"/>
    <w:rsid w:val="004349F1"/>
    <w:rsid w:val="004443E2"/>
    <w:rsid w:val="004826A2"/>
    <w:rsid w:val="0049340B"/>
    <w:rsid w:val="004B4403"/>
    <w:rsid w:val="004B5941"/>
    <w:rsid w:val="004C067C"/>
    <w:rsid w:val="004C5030"/>
    <w:rsid w:val="004D4BE4"/>
    <w:rsid w:val="00550229"/>
    <w:rsid w:val="0057386A"/>
    <w:rsid w:val="00595CA5"/>
    <w:rsid w:val="005A23EC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702D4D"/>
    <w:rsid w:val="007030CA"/>
    <w:rsid w:val="00706467"/>
    <w:rsid w:val="00716F5D"/>
    <w:rsid w:val="007205E2"/>
    <w:rsid w:val="00724F31"/>
    <w:rsid w:val="00725476"/>
    <w:rsid w:val="00726D5F"/>
    <w:rsid w:val="00735CD0"/>
    <w:rsid w:val="00747AF7"/>
    <w:rsid w:val="00792FD4"/>
    <w:rsid w:val="007F0BCF"/>
    <w:rsid w:val="007F373E"/>
    <w:rsid w:val="007F5F02"/>
    <w:rsid w:val="0080307E"/>
    <w:rsid w:val="00830F34"/>
    <w:rsid w:val="00871DCC"/>
    <w:rsid w:val="00872863"/>
    <w:rsid w:val="0088047E"/>
    <w:rsid w:val="00893C7C"/>
    <w:rsid w:val="008C23CC"/>
    <w:rsid w:val="008E2F34"/>
    <w:rsid w:val="008E47BE"/>
    <w:rsid w:val="008E4F30"/>
    <w:rsid w:val="008F5C55"/>
    <w:rsid w:val="00903DDB"/>
    <w:rsid w:val="009147D6"/>
    <w:rsid w:val="009460BE"/>
    <w:rsid w:val="009679F4"/>
    <w:rsid w:val="00974AF6"/>
    <w:rsid w:val="00995237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B43F4"/>
    <w:rsid w:val="00DB5DEC"/>
    <w:rsid w:val="00DC3195"/>
    <w:rsid w:val="00DD5682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PC5</cp:lastModifiedBy>
  <cp:revision>3</cp:revision>
  <cp:lastPrinted>2019-11-19T15:09:00Z</cp:lastPrinted>
  <dcterms:created xsi:type="dcterms:W3CDTF">2020-07-30T11:25:00Z</dcterms:created>
  <dcterms:modified xsi:type="dcterms:W3CDTF">2020-07-30T14:46:00Z</dcterms:modified>
</cp:coreProperties>
</file>