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43E96" w14:textId="77777777" w:rsidR="009228C4" w:rsidRDefault="009228C4" w:rsidP="00554C7D">
      <w:pPr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59336B99" w14:textId="77777777" w:rsidR="009228C4" w:rsidRDefault="009228C4" w:rsidP="00554C7D">
      <w:pPr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1E62A81C" w14:textId="77777777" w:rsidR="009228C4" w:rsidRDefault="009228C4" w:rsidP="00554C7D">
      <w:pPr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0025D88B" w14:textId="77777777" w:rsidR="009228C4" w:rsidRDefault="009228C4" w:rsidP="00554C7D">
      <w:pPr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2722BEED" w14:textId="77777777" w:rsidR="009228C4" w:rsidRDefault="009228C4" w:rsidP="00554C7D">
      <w:pPr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622FE075" w14:textId="77777777" w:rsidR="009228C4" w:rsidRPr="009228C4" w:rsidRDefault="009228C4" w:rsidP="009228C4">
      <w:pPr>
        <w:jc w:val="right"/>
        <w:rPr>
          <w:rFonts w:ascii="Garamond" w:hAnsi="Garamond" w:cs="Arial"/>
          <w:b/>
          <w:bCs/>
          <w:i/>
          <w:iCs/>
          <w:sz w:val="22"/>
          <w:szCs w:val="22"/>
        </w:rPr>
      </w:pPr>
      <w:r w:rsidRPr="009228C4">
        <w:rPr>
          <w:rFonts w:ascii="Garamond" w:hAnsi="Garamond" w:cs="Arial"/>
          <w:b/>
          <w:bCs/>
          <w:i/>
          <w:iCs/>
          <w:sz w:val="22"/>
          <w:szCs w:val="22"/>
        </w:rPr>
        <w:t xml:space="preserve">All’Agenzia Territoriale della Regione Puglia </w:t>
      </w:r>
    </w:p>
    <w:p w14:paraId="478EB45E" w14:textId="187BD891" w:rsidR="009228C4" w:rsidRPr="009228C4" w:rsidRDefault="009228C4" w:rsidP="009228C4">
      <w:pPr>
        <w:jc w:val="right"/>
        <w:rPr>
          <w:rFonts w:ascii="Garamond" w:hAnsi="Garamond" w:cs="Arial"/>
          <w:b/>
          <w:bCs/>
          <w:i/>
          <w:iCs/>
          <w:sz w:val="22"/>
          <w:szCs w:val="22"/>
        </w:rPr>
      </w:pPr>
      <w:r w:rsidRPr="009228C4">
        <w:rPr>
          <w:rFonts w:ascii="Garamond" w:hAnsi="Garamond" w:cs="Arial"/>
          <w:b/>
          <w:bCs/>
          <w:i/>
          <w:iCs/>
          <w:sz w:val="22"/>
          <w:szCs w:val="22"/>
        </w:rPr>
        <w:t>per il Servizio di Gestione dei Rifiuti</w:t>
      </w:r>
    </w:p>
    <w:p w14:paraId="15581BAF" w14:textId="20667FAE" w:rsidR="009228C4" w:rsidRPr="009228C4" w:rsidRDefault="009228C4" w:rsidP="009228C4">
      <w:pPr>
        <w:jc w:val="right"/>
        <w:rPr>
          <w:rFonts w:ascii="Garamond" w:hAnsi="Garamond" w:cs="Arial"/>
          <w:b/>
          <w:bCs/>
          <w:i/>
          <w:iCs/>
          <w:sz w:val="22"/>
          <w:szCs w:val="22"/>
        </w:rPr>
      </w:pPr>
      <w:r w:rsidRPr="009228C4">
        <w:rPr>
          <w:rFonts w:ascii="Garamond" w:hAnsi="Garamond" w:cs="Arial"/>
          <w:b/>
          <w:bCs/>
          <w:i/>
          <w:iCs/>
          <w:sz w:val="22"/>
          <w:szCs w:val="22"/>
        </w:rPr>
        <w:t>Via delle Magnolie 6/8</w:t>
      </w:r>
    </w:p>
    <w:p w14:paraId="4311F375" w14:textId="17A8F57F" w:rsidR="009228C4" w:rsidRPr="009228C4" w:rsidRDefault="009228C4" w:rsidP="009228C4">
      <w:pPr>
        <w:jc w:val="right"/>
        <w:rPr>
          <w:rFonts w:ascii="Garamond" w:hAnsi="Garamond" w:cs="Arial"/>
          <w:b/>
          <w:bCs/>
          <w:i/>
          <w:iCs/>
          <w:sz w:val="22"/>
          <w:szCs w:val="22"/>
        </w:rPr>
      </w:pPr>
      <w:r w:rsidRPr="009228C4">
        <w:rPr>
          <w:rFonts w:ascii="Garamond" w:hAnsi="Garamond" w:cs="Arial"/>
          <w:b/>
          <w:bCs/>
          <w:i/>
          <w:iCs/>
          <w:sz w:val="22"/>
          <w:szCs w:val="22"/>
        </w:rPr>
        <w:t>70026</w:t>
      </w:r>
      <w:r>
        <w:rPr>
          <w:rFonts w:ascii="Garamond" w:hAnsi="Garamond" w:cs="Arial"/>
          <w:b/>
          <w:bCs/>
          <w:i/>
          <w:iCs/>
          <w:sz w:val="22"/>
          <w:szCs w:val="22"/>
        </w:rPr>
        <w:t xml:space="preserve"> </w:t>
      </w:r>
      <w:r w:rsidRPr="009228C4">
        <w:rPr>
          <w:rFonts w:ascii="Garamond" w:hAnsi="Garamond" w:cs="Arial"/>
          <w:b/>
          <w:bCs/>
          <w:i/>
          <w:iCs/>
          <w:sz w:val="22"/>
          <w:szCs w:val="22"/>
        </w:rPr>
        <w:t>Modugno Bari</w:t>
      </w:r>
    </w:p>
    <w:p w14:paraId="396D21F4" w14:textId="7CCF16D3" w:rsidR="009228C4" w:rsidRDefault="009228C4" w:rsidP="009228C4">
      <w:pPr>
        <w:jc w:val="right"/>
        <w:rPr>
          <w:rFonts w:ascii="Garamond" w:hAnsi="Garamond" w:cs="Arial"/>
          <w:b/>
          <w:bCs/>
          <w:sz w:val="20"/>
          <w:szCs w:val="20"/>
        </w:rPr>
      </w:pPr>
      <w:proofErr w:type="spellStart"/>
      <w:r>
        <w:rPr>
          <w:rFonts w:ascii="Garamond" w:hAnsi="Garamond" w:cs="Arial"/>
          <w:b/>
          <w:bCs/>
          <w:sz w:val="20"/>
          <w:szCs w:val="20"/>
        </w:rPr>
        <w:t>Pec</w:t>
      </w:r>
      <w:proofErr w:type="spellEnd"/>
      <w:r>
        <w:rPr>
          <w:rFonts w:ascii="Garamond" w:hAnsi="Garamond" w:cs="Arial"/>
          <w:b/>
          <w:bCs/>
          <w:sz w:val="20"/>
          <w:szCs w:val="20"/>
        </w:rPr>
        <w:t xml:space="preserve">: </w:t>
      </w:r>
      <w:hyperlink r:id="rId7" w:history="1">
        <w:r w:rsidRPr="00CB2F3F">
          <w:rPr>
            <w:rStyle w:val="Collegamentoipertestuale"/>
            <w:rFonts w:ascii="Garamond" w:hAnsi="Garamond" w:cs="Arial"/>
            <w:b/>
            <w:bCs/>
            <w:sz w:val="20"/>
            <w:szCs w:val="20"/>
          </w:rPr>
          <w:t>protocollo@pec.ager.puglia.it</w:t>
        </w:r>
      </w:hyperlink>
      <w:r>
        <w:rPr>
          <w:rFonts w:ascii="Garamond" w:hAnsi="Garamond" w:cs="Arial"/>
          <w:b/>
          <w:bCs/>
          <w:sz w:val="20"/>
          <w:szCs w:val="20"/>
        </w:rPr>
        <w:t xml:space="preserve"> </w:t>
      </w:r>
    </w:p>
    <w:p w14:paraId="21A18F50" w14:textId="77777777" w:rsidR="009228C4" w:rsidRDefault="009228C4" w:rsidP="00554C7D">
      <w:pPr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326F2132" w14:textId="77777777" w:rsidR="009228C4" w:rsidRDefault="009228C4" w:rsidP="00554C7D">
      <w:pPr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78FEE9DD" w14:textId="39BCC173" w:rsidR="00554C7D" w:rsidRPr="009228C4" w:rsidRDefault="00554C7D" w:rsidP="00554C7D">
      <w:pPr>
        <w:jc w:val="both"/>
        <w:rPr>
          <w:rFonts w:ascii="Garamond" w:hAnsi="Garamond" w:cs="Arial"/>
          <w:bCs/>
          <w:sz w:val="20"/>
          <w:szCs w:val="20"/>
        </w:rPr>
      </w:pPr>
      <w:r w:rsidRPr="009B2C5B">
        <w:rPr>
          <w:rFonts w:ascii="Garamond" w:hAnsi="Garamond" w:cs="Arial"/>
          <w:b/>
          <w:bCs/>
          <w:sz w:val="20"/>
          <w:szCs w:val="20"/>
        </w:rPr>
        <w:t>OGGETTO:</w:t>
      </w:r>
      <w:r w:rsidRPr="009B2C5B">
        <w:rPr>
          <w:rFonts w:ascii="Garamond" w:hAnsi="Garamond" w:cs="Arial"/>
          <w:bCs/>
          <w:sz w:val="20"/>
          <w:szCs w:val="20"/>
        </w:rPr>
        <w:t xml:space="preserve"> Domanda di partecipazione alla selezione, mediante procedura comparativa, per </w:t>
      </w:r>
      <w:r w:rsidR="009228C4" w:rsidRPr="009228C4">
        <w:rPr>
          <w:rFonts w:ascii="Garamond" w:hAnsi="Garamond" w:cs="Arial"/>
          <w:bCs/>
          <w:sz w:val="20"/>
          <w:szCs w:val="20"/>
        </w:rPr>
        <w:t>l’affidamento dell’incarico di consulenza per l’analisi degli aspetti tariffari dell’impiantistica per il trattamento e lo smaltimento dei rifiuti a supporto dell’Agenzia Territoriale della regione Puglia per il Servizio di Gestione dei Rifiuti</w:t>
      </w:r>
    </w:p>
    <w:p w14:paraId="665EBE9D" w14:textId="77777777" w:rsidR="00554C7D" w:rsidRPr="009228C4" w:rsidRDefault="00554C7D" w:rsidP="00554C7D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bCs/>
          <w:sz w:val="20"/>
          <w:szCs w:val="20"/>
        </w:rPr>
      </w:pPr>
    </w:p>
    <w:p w14:paraId="2BAB6918" w14:textId="77777777" w:rsidR="00554C7D" w:rsidRDefault="00554C7D" w:rsidP="00554C7D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5BC38CA3" w14:textId="6CAEC6CD" w:rsidR="00554C7D" w:rsidRPr="00DF35EE" w:rsidRDefault="00554C7D" w:rsidP="00554C7D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>Il/La sottoscritto/a   ______________________________      _______________________________</w:t>
      </w:r>
      <w:r>
        <w:rPr>
          <w:rFonts w:ascii="Garamond" w:hAnsi="Garamond" w:cs="Arial"/>
          <w:color w:val="000000"/>
          <w:sz w:val="20"/>
          <w:szCs w:val="20"/>
        </w:rPr>
        <w:t>__</w:t>
      </w:r>
    </w:p>
    <w:p w14:paraId="77F72FDD" w14:textId="77777777" w:rsidR="00554C7D" w:rsidRPr="00DF35EE" w:rsidRDefault="00554C7D" w:rsidP="00554C7D">
      <w:pPr>
        <w:tabs>
          <w:tab w:val="left" w:pos="3686"/>
          <w:tab w:val="left" w:pos="7655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ab/>
      </w:r>
      <w:r w:rsidRPr="0013589E">
        <w:rPr>
          <w:rFonts w:ascii="Garamond" w:hAnsi="Garamond" w:cs="Arial"/>
          <w:color w:val="000000"/>
          <w:sz w:val="15"/>
          <w:szCs w:val="15"/>
        </w:rPr>
        <w:t>(cognome)</w:t>
      </w:r>
      <w:r w:rsidRPr="00DF35EE">
        <w:rPr>
          <w:rFonts w:ascii="Garamond" w:hAnsi="Garamond" w:cs="Arial"/>
          <w:color w:val="000000"/>
          <w:sz w:val="20"/>
          <w:szCs w:val="20"/>
        </w:rPr>
        <w:t xml:space="preserve"> </w:t>
      </w:r>
      <w:r>
        <w:rPr>
          <w:rFonts w:ascii="Garamond" w:hAnsi="Garamond" w:cs="Arial"/>
          <w:color w:val="000000"/>
          <w:sz w:val="20"/>
          <w:szCs w:val="20"/>
        </w:rPr>
        <w:tab/>
      </w:r>
      <w:r w:rsidRPr="0013589E">
        <w:rPr>
          <w:rFonts w:ascii="Garamond" w:hAnsi="Garamond" w:cs="Arial"/>
          <w:color w:val="000000"/>
          <w:sz w:val="15"/>
          <w:szCs w:val="15"/>
        </w:rPr>
        <w:t>(nome)</w:t>
      </w:r>
    </w:p>
    <w:p w14:paraId="60F42BA4" w14:textId="77777777" w:rsidR="00554C7D" w:rsidRPr="00DF35EE" w:rsidRDefault="00554C7D" w:rsidP="00554C7D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 w:cs="Arial"/>
          <w:color w:val="000000"/>
          <w:sz w:val="20"/>
          <w:szCs w:val="20"/>
        </w:rPr>
      </w:pPr>
    </w:p>
    <w:p w14:paraId="123B243F" w14:textId="77777777" w:rsidR="00554C7D" w:rsidRPr="00DF35EE" w:rsidRDefault="00554C7D" w:rsidP="00554C7D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0"/>
          <w:szCs w:val="20"/>
        </w:rPr>
      </w:pPr>
      <w:r w:rsidRPr="00DF35EE">
        <w:rPr>
          <w:rFonts w:ascii="Garamond" w:hAnsi="Garamond" w:cs="Arial"/>
          <w:b/>
          <w:color w:val="000000"/>
          <w:sz w:val="20"/>
          <w:szCs w:val="20"/>
        </w:rPr>
        <w:t>CHIEDE</w:t>
      </w:r>
    </w:p>
    <w:p w14:paraId="01EA4D6C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color w:val="000000"/>
          <w:sz w:val="20"/>
          <w:szCs w:val="20"/>
        </w:rPr>
      </w:pPr>
    </w:p>
    <w:p w14:paraId="14A8D51F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>di partecipare alla selezione di cui all’oggetto per l’ID Profilo</w:t>
      </w:r>
      <w:r>
        <w:rPr>
          <w:rFonts w:ascii="Garamond" w:hAnsi="Garamond" w:cs="Arial"/>
          <w:color w:val="000000"/>
          <w:sz w:val="20"/>
          <w:szCs w:val="20"/>
        </w:rPr>
        <w:t xml:space="preserve"> _____</w:t>
      </w:r>
      <w:r w:rsidRPr="00DF35EE">
        <w:rPr>
          <w:rFonts w:ascii="Garamond" w:hAnsi="Garamond" w:cs="Arial"/>
          <w:color w:val="000000"/>
          <w:sz w:val="20"/>
          <w:szCs w:val="20"/>
        </w:rPr>
        <w:t>________________________________</w:t>
      </w:r>
      <w:r>
        <w:rPr>
          <w:rFonts w:ascii="Garamond" w:hAnsi="Garamond" w:cs="Arial"/>
          <w:color w:val="000000"/>
          <w:sz w:val="20"/>
          <w:szCs w:val="20"/>
        </w:rPr>
        <w:t>____</w:t>
      </w:r>
      <w:r w:rsidRPr="00DF35EE">
        <w:rPr>
          <w:rFonts w:ascii="Garamond" w:hAnsi="Garamond" w:cs="Arial"/>
          <w:color w:val="000000"/>
          <w:sz w:val="20"/>
          <w:szCs w:val="20"/>
        </w:rPr>
        <w:t>.</w:t>
      </w:r>
    </w:p>
    <w:p w14:paraId="2C04B22C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15"/>
          <w:szCs w:val="15"/>
        </w:rPr>
      </w:pPr>
      <w:r>
        <w:rPr>
          <w:rFonts w:ascii="Garamond" w:hAnsi="Garamond" w:cs="Arial"/>
          <w:color w:val="000000"/>
          <w:sz w:val="15"/>
          <w:szCs w:val="15"/>
        </w:rPr>
        <w:tab/>
      </w:r>
      <w:r w:rsidRPr="00DF35EE">
        <w:rPr>
          <w:rFonts w:ascii="Garamond" w:hAnsi="Garamond" w:cs="Arial"/>
          <w:color w:val="000000"/>
          <w:sz w:val="15"/>
          <w:szCs w:val="15"/>
        </w:rPr>
        <w:tab/>
      </w:r>
      <w:r w:rsidRPr="00DF35EE">
        <w:rPr>
          <w:rFonts w:ascii="Garamond" w:hAnsi="Garamond" w:cs="Arial"/>
          <w:color w:val="000000"/>
          <w:sz w:val="15"/>
          <w:szCs w:val="15"/>
        </w:rPr>
        <w:tab/>
      </w:r>
      <w:r w:rsidRPr="00DF35EE">
        <w:rPr>
          <w:rFonts w:ascii="Garamond" w:hAnsi="Garamond" w:cs="Arial"/>
          <w:color w:val="000000"/>
          <w:sz w:val="15"/>
          <w:szCs w:val="15"/>
        </w:rPr>
        <w:tab/>
      </w:r>
      <w:r w:rsidRPr="00DF35EE">
        <w:rPr>
          <w:rFonts w:ascii="Garamond" w:hAnsi="Garamond" w:cs="Arial"/>
          <w:color w:val="000000"/>
          <w:sz w:val="15"/>
          <w:szCs w:val="15"/>
        </w:rPr>
        <w:tab/>
      </w:r>
      <w:r w:rsidRPr="00DF35EE">
        <w:rPr>
          <w:rFonts w:ascii="Garamond" w:hAnsi="Garamond" w:cs="Arial"/>
          <w:color w:val="000000"/>
          <w:sz w:val="15"/>
          <w:szCs w:val="15"/>
        </w:rPr>
        <w:tab/>
      </w:r>
      <w:r w:rsidRPr="00DF35EE">
        <w:rPr>
          <w:rFonts w:ascii="Garamond" w:hAnsi="Garamond" w:cs="Arial"/>
          <w:color w:val="000000"/>
          <w:sz w:val="15"/>
          <w:szCs w:val="15"/>
        </w:rPr>
        <w:tab/>
        <w:t xml:space="preserve">(indicare </w:t>
      </w:r>
      <w:r>
        <w:rPr>
          <w:rFonts w:ascii="Garamond" w:hAnsi="Garamond" w:cs="Arial"/>
          <w:color w:val="000000"/>
          <w:sz w:val="15"/>
          <w:szCs w:val="15"/>
        </w:rPr>
        <w:t>ID profilo</w:t>
      </w:r>
      <w:r w:rsidRPr="00DF35EE">
        <w:rPr>
          <w:rFonts w:ascii="Garamond" w:hAnsi="Garamond" w:cs="Arial"/>
          <w:color w:val="000000"/>
          <w:sz w:val="15"/>
          <w:szCs w:val="15"/>
        </w:rPr>
        <w:t xml:space="preserve"> </w:t>
      </w:r>
      <w:r>
        <w:rPr>
          <w:rFonts w:ascii="Garamond" w:hAnsi="Garamond" w:cs="Arial"/>
          <w:color w:val="000000"/>
          <w:sz w:val="15"/>
          <w:szCs w:val="15"/>
        </w:rPr>
        <w:t>di cui al</w:t>
      </w:r>
      <w:r w:rsidRPr="00DF35EE">
        <w:rPr>
          <w:rFonts w:ascii="Garamond" w:hAnsi="Garamond" w:cs="Arial"/>
          <w:color w:val="000000"/>
          <w:sz w:val="15"/>
          <w:szCs w:val="15"/>
        </w:rPr>
        <w:t xml:space="preserve"> punto 1 </w:t>
      </w:r>
      <w:r>
        <w:rPr>
          <w:rFonts w:ascii="Garamond" w:hAnsi="Garamond" w:cs="Arial"/>
          <w:color w:val="000000"/>
          <w:sz w:val="15"/>
          <w:szCs w:val="15"/>
        </w:rPr>
        <w:t>dell’</w:t>
      </w:r>
      <w:r w:rsidRPr="00DF35EE">
        <w:rPr>
          <w:rFonts w:ascii="Garamond" w:hAnsi="Garamond" w:cs="Arial"/>
          <w:color w:val="000000"/>
          <w:sz w:val="15"/>
          <w:szCs w:val="15"/>
        </w:rPr>
        <w:t>avviso)</w:t>
      </w:r>
    </w:p>
    <w:p w14:paraId="4B341D66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 xml:space="preserve"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autocertificazione, </w:t>
      </w:r>
    </w:p>
    <w:p w14:paraId="29589C9C" w14:textId="77777777" w:rsidR="00554C7D" w:rsidRPr="00DF35EE" w:rsidRDefault="00554C7D" w:rsidP="00554C7D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0"/>
          <w:szCs w:val="20"/>
        </w:rPr>
      </w:pPr>
    </w:p>
    <w:p w14:paraId="477CDC3F" w14:textId="77777777" w:rsidR="00554C7D" w:rsidRPr="00DF35EE" w:rsidRDefault="00554C7D" w:rsidP="00554C7D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0"/>
          <w:szCs w:val="20"/>
        </w:rPr>
      </w:pPr>
      <w:r w:rsidRPr="00DF35EE">
        <w:rPr>
          <w:rFonts w:ascii="Garamond" w:hAnsi="Garamond" w:cs="Arial"/>
          <w:b/>
          <w:color w:val="000000"/>
          <w:sz w:val="20"/>
          <w:szCs w:val="20"/>
        </w:rPr>
        <w:t>DICHIARA</w:t>
      </w:r>
    </w:p>
    <w:p w14:paraId="1C1A32FB" w14:textId="77777777" w:rsidR="00554C7D" w:rsidRPr="00DF35EE" w:rsidRDefault="00554C7D" w:rsidP="00554C7D">
      <w:pPr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0"/>
          <w:szCs w:val="20"/>
        </w:rPr>
      </w:pPr>
    </w:p>
    <w:p w14:paraId="342295B6" w14:textId="786262AC" w:rsidR="00554C7D" w:rsidRPr="00DF35EE" w:rsidRDefault="00554C7D" w:rsidP="00554C7D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>di essere in possesso dei requisiti di ordine generale di cui al punto 2.1 e di quelli di ordine professionale di cui al punto 2.2, oltre ch</w:t>
      </w:r>
      <w:r>
        <w:rPr>
          <w:rFonts w:ascii="Garamond" w:hAnsi="Garamond" w:cs="Arial"/>
          <w:color w:val="000000"/>
          <w:sz w:val="20"/>
          <w:szCs w:val="20"/>
        </w:rPr>
        <w:t>e dei titoli di cui al punto 3.1</w:t>
      </w:r>
      <w:r w:rsidRPr="00DF35EE">
        <w:rPr>
          <w:rFonts w:ascii="Garamond" w:hAnsi="Garamond" w:cs="Arial"/>
          <w:color w:val="000000"/>
          <w:sz w:val="20"/>
          <w:szCs w:val="20"/>
        </w:rPr>
        <w:t xml:space="preserve"> dell’</w:t>
      </w:r>
      <w:r>
        <w:rPr>
          <w:rFonts w:ascii="Garamond" w:hAnsi="Garamond" w:cs="Arial"/>
          <w:color w:val="000000"/>
          <w:sz w:val="20"/>
          <w:szCs w:val="20"/>
        </w:rPr>
        <w:t>A</w:t>
      </w:r>
      <w:r w:rsidRPr="00DF35EE">
        <w:rPr>
          <w:rFonts w:ascii="Garamond" w:hAnsi="Garamond" w:cs="Arial"/>
          <w:color w:val="000000"/>
          <w:sz w:val="20"/>
          <w:szCs w:val="20"/>
        </w:rPr>
        <w:t>vviso indicati nel modello che si allega compilato in formato elettronico (.</w:t>
      </w:r>
      <w:proofErr w:type="spellStart"/>
      <w:r w:rsidRPr="00DF35EE">
        <w:rPr>
          <w:rFonts w:ascii="Garamond" w:hAnsi="Garamond" w:cs="Arial"/>
          <w:color w:val="000000"/>
          <w:sz w:val="20"/>
          <w:szCs w:val="20"/>
        </w:rPr>
        <w:t>xlsx</w:t>
      </w:r>
      <w:proofErr w:type="spellEnd"/>
      <w:r w:rsidRPr="00DF35EE">
        <w:rPr>
          <w:rFonts w:ascii="Garamond" w:hAnsi="Garamond" w:cs="Arial"/>
          <w:color w:val="000000"/>
          <w:sz w:val="20"/>
          <w:szCs w:val="20"/>
        </w:rPr>
        <w:t>) con la seguente denominazione: “</w:t>
      </w:r>
      <w:r w:rsidR="009228C4">
        <w:rPr>
          <w:rFonts w:ascii="Garamond" w:hAnsi="Garamond" w:cs="Arial"/>
          <w:color w:val="000000"/>
          <w:sz w:val="20"/>
          <w:szCs w:val="20"/>
        </w:rPr>
        <w:t>STA</w:t>
      </w:r>
      <w:r>
        <w:rPr>
          <w:rFonts w:ascii="Garamond" w:hAnsi="Garamond" w:cs="Arial"/>
          <w:color w:val="000000"/>
          <w:sz w:val="20"/>
          <w:szCs w:val="20"/>
        </w:rPr>
        <w:t>_2021_ID</w:t>
      </w:r>
      <w:r w:rsidRPr="00DF35EE">
        <w:rPr>
          <w:rFonts w:ascii="Garamond" w:hAnsi="Garamond" w:cs="Arial"/>
          <w:color w:val="000000"/>
          <w:sz w:val="20"/>
          <w:szCs w:val="20"/>
        </w:rPr>
        <w:t xml:space="preserve"> profilo_ cognome nome”, e, ai fini della partecipazione alla procedura;</w:t>
      </w:r>
    </w:p>
    <w:p w14:paraId="2DD62862" w14:textId="77777777" w:rsidR="00554C7D" w:rsidRPr="00DF35EE" w:rsidRDefault="00554C7D" w:rsidP="00554C7D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>di aver preso visione di tutte le disposizioni contenute nell’Avviso e di accettarle senza riserva alcuna.</w:t>
      </w:r>
    </w:p>
    <w:p w14:paraId="0BD7F319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color w:val="000000"/>
          <w:sz w:val="20"/>
          <w:szCs w:val="20"/>
        </w:rPr>
      </w:pPr>
    </w:p>
    <w:p w14:paraId="7695C219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color w:val="000000"/>
          <w:sz w:val="20"/>
          <w:szCs w:val="20"/>
        </w:rPr>
      </w:pPr>
      <w:r w:rsidRPr="00DF35EE">
        <w:rPr>
          <w:rFonts w:ascii="Garamond" w:hAnsi="Garamond" w:cs="Arial"/>
          <w:b/>
          <w:color w:val="000000"/>
          <w:sz w:val="20"/>
          <w:szCs w:val="20"/>
        </w:rPr>
        <w:t>ED ALLEGA INOLTRE:</w:t>
      </w:r>
    </w:p>
    <w:p w14:paraId="6A4425E0" w14:textId="77777777" w:rsidR="00554C7D" w:rsidRPr="00DF35EE" w:rsidRDefault="00554C7D" w:rsidP="00554C7D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5A4FA0">
        <w:rPr>
          <w:rFonts w:ascii="Garamond" w:hAnsi="Garamond" w:cs="Arial"/>
          <w:i/>
          <w:color w:val="000000"/>
          <w:sz w:val="20"/>
          <w:szCs w:val="20"/>
        </w:rPr>
        <w:t>Curriculum Vitae</w:t>
      </w:r>
      <w:r w:rsidRPr="00DF35EE">
        <w:rPr>
          <w:rFonts w:ascii="Garamond" w:hAnsi="Garamond" w:cs="Arial"/>
          <w:color w:val="000000"/>
          <w:sz w:val="20"/>
          <w:szCs w:val="20"/>
        </w:rPr>
        <w:t xml:space="preserve"> in formato europeo, sottoscritto e scansionato;</w:t>
      </w:r>
    </w:p>
    <w:p w14:paraId="536DF8B0" w14:textId="77777777" w:rsidR="00554C7D" w:rsidRPr="00DF35EE" w:rsidRDefault="00554C7D" w:rsidP="00554C7D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>scansione del proprio documento di identità (N. ______, Autorità emittente ____, con data scadenza _____).</w:t>
      </w:r>
    </w:p>
    <w:p w14:paraId="3CEA4A82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03393D83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 xml:space="preserve">Si autorizza il trattamento dei dati, ivi indicati, per le finalità di gestione della procedura, ai sensi del </w:t>
      </w:r>
      <w:proofErr w:type="spellStart"/>
      <w:r w:rsidRPr="00DF35EE">
        <w:rPr>
          <w:rFonts w:ascii="Garamond" w:hAnsi="Garamond" w:cs="Arial"/>
          <w:color w:val="000000"/>
          <w:sz w:val="20"/>
          <w:szCs w:val="20"/>
        </w:rPr>
        <w:t>D.Lgs.</w:t>
      </w:r>
      <w:proofErr w:type="spellEnd"/>
      <w:r w:rsidRPr="00DF35EE">
        <w:rPr>
          <w:rFonts w:ascii="Garamond" w:hAnsi="Garamond" w:cs="Arial"/>
          <w:color w:val="000000"/>
          <w:sz w:val="20"/>
          <w:szCs w:val="20"/>
        </w:rPr>
        <w:t xml:space="preserve"> 196/</w:t>
      </w:r>
      <w:r>
        <w:rPr>
          <w:rFonts w:ascii="Garamond" w:hAnsi="Garamond" w:cs="Arial"/>
          <w:color w:val="000000"/>
          <w:sz w:val="20"/>
          <w:szCs w:val="20"/>
        </w:rPr>
        <w:t>2003</w:t>
      </w:r>
      <w:r w:rsidRPr="00DF35EE">
        <w:rPr>
          <w:rFonts w:ascii="Garamond" w:hAnsi="Garamond" w:cs="Arial"/>
          <w:color w:val="000000"/>
          <w:sz w:val="20"/>
          <w:szCs w:val="20"/>
        </w:rPr>
        <w:t xml:space="preserve"> e </w:t>
      </w:r>
      <w:proofErr w:type="spellStart"/>
      <w:r w:rsidRPr="00DF35EE">
        <w:rPr>
          <w:rFonts w:ascii="Garamond" w:hAnsi="Garamond" w:cs="Arial"/>
          <w:color w:val="000000"/>
          <w:sz w:val="20"/>
          <w:szCs w:val="20"/>
        </w:rPr>
        <w:t>ss.mm.ii</w:t>
      </w:r>
      <w:proofErr w:type="spellEnd"/>
      <w:r w:rsidRPr="00DF35EE">
        <w:rPr>
          <w:rFonts w:ascii="Garamond" w:hAnsi="Garamond" w:cs="Arial"/>
          <w:color w:val="000000"/>
          <w:sz w:val="20"/>
          <w:szCs w:val="20"/>
        </w:rPr>
        <w:t>.</w:t>
      </w:r>
    </w:p>
    <w:p w14:paraId="45F98DBA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2D1DE222" w14:textId="77777777" w:rsidR="00554C7D" w:rsidRPr="00DF35EE" w:rsidRDefault="00554C7D" w:rsidP="00554C7D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>Data _______________________</w:t>
      </w:r>
      <w:r w:rsidRPr="00DF35EE">
        <w:rPr>
          <w:rFonts w:ascii="Garamond" w:hAnsi="Garamond" w:cs="Arial"/>
          <w:color w:val="000000"/>
          <w:sz w:val="20"/>
          <w:szCs w:val="20"/>
        </w:rPr>
        <w:tab/>
        <w:t xml:space="preserve">Firma ___________________________ </w:t>
      </w:r>
    </w:p>
    <w:p w14:paraId="2E757A3D" w14:textId="66C92258" w:rsidR="00973A0D" w:rsidRDefault="00973A0D" w:rsidP="00A36FCC">
      <w:pPr>
        <w:ind w:left="1134" w:hanging="142"/>
        <w:jc w:val="center"/>
        <w:outlineLvl w:val="0"/>
        <w:rPr>
          <w:b/>
          <w:bCs/>
          <w:u w:val="single"/>
        </w:rPr>
      </w:pPr>
    </w:p>
    <w:p w14:paraId="5960D863" w14:textId="77777777" w:rsidR="00A634D0" w:rsidRDefault="00A36FCC" w:rsidP="00A36F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line="276" w:lineRule="auto"/>
        <w:rPr>
          <w:b/>
          <w:color w:val="000000"/>
          <w:sz w:val="20"/>
          <w:szCs w:val="20"/>
        </w:rPr>
      </w:pPr>
      <w:r w:rsidRPr="00A36FCC">
        <w:rPr>
          <w:b/>
          <w:color w:val="000000"/>
          <w:sz w:val="20"/>
          <w:szCs w:val="20"/>
        </w:rPr>
        <w:tab/>
      </w:r>
    </w:p>
    <w:p w14:paraId="68844FAA" w14:textId="77777777" w:rsidR="00A634D0" w:rsidRDefault="00A634D0" w:rsidP="00A36F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line="276" w:lineRule="auto"/>
        <w:rPr>
          <w:b/>
          <w:color w:val="000000"/>
          <w:sz w:val="20"/>
          <w:szCs w:val="20"/>
        </w:rPr>
      </w:pPr>
    </w:p>
    <w:p w14:paraId="5AE4073B" w14:textId="77777777" w:rsidR="00A634D0" w:rsidRDefault="00A634D0" w:rsidP="00A36F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line="276" w:lineRule="auto"/>
        <w:rPr>
          <w:b/>
          <w:color w:val="000000"/>
          <w:sz w:val="20"/>
          <w:szCs w:val="20"/>
        </w:rPr>
      </w:pPr>
    </w:p>
    <w:sectPr w:rsidR="00A634D0" w:rsidSect="00A36FCC">
      <w:headerReference w:type="default" r:id="rId8"/>
      <w:footerReference w:type="default" r:id="rId9"/>
      <w:pgSz w:w="11906" w:h="16838"/>
      <w:pgMar w:top="749" w:right="991" w:bottom="1134" w:left="993" w:header="142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0C732" w14:textId="77777777" w:rsidR="00F04C9B" w:rsidRDefault="00F04C9B">
      <w:r>
        <w:separator/>
      </w:r>
    </w:p>
  </w:endnote>
  <w:endnote w:type="continuationSeparator" w:id="0">
    <w:p w14:paraId="49EF3867" w14:textId="77777777" w:rsidR="00F04C9B" w:rsidRDefault="00F0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5ACF0" w14:textId="00C2F508" w:rsidR="00FB3C92" w:rsidRDefault="006B17B4" w:rsidP="00FB3C92">
    <w:pPr>
      <w:tabs>
        <w:tab w:val="right" w:pos="9923"/>
      </w:tabs>
      <w:ind w:right="-567" w:hanging="284"/>
      <w:jc w:val="center"/>
      <w:rPr>
        <w:rFonts w:ascii="Calibri" w:hAnsi="Calibri"/>
        <w:sz w:val="16"/>
        <w:szCs w:val="16"/>
      </w:rPr>
    </w:pPr>
    <w:bookmarkStart w:id="0" w:name="_Hlk32229407"/>
    <w:r w:rsidRPr="00F926C2">
      <w:rPr>
        <w:rFonts w:ascii="Calibri" w:hAnsi="Calibri"/>
        <w:sz w:val="16"/>
        <w:szCs w:val="16"/>
      </w:rPr>
      <w:t>Agenzia Territoriale della Regione Puglia per il servizio di gestione dei rifiuti</w:t>
    </w:r>
    <w:bookmarkEnd w:id="0"/>
    <w:r w:rsidR="00FB3C92">
      <w:rPr>
        <w:rFonts w:ascii="Calibri" w:hAnsi="Calibri"/>
        <w:sz w:val="16"/>
        <w:szCs w:val="16"/>
      </w:rPr>
      <w:t xml:space="preserve"> - </w:t>
    </w:r>
    <w:r w:rsidRPr="00F926C2">
      <w:rPr>
        <w:rFonts w:ascii="Calibri" w:hAnsi="Calibri"/>
        <w:sz w:val="16"/>
        <w:szCs w:val="16"/>
      </w:rPr>
      <w:t>Via delle Magnolie 6/</w:t>
    </w:r>
    <w:proofErr w:type="gramStart"/>
    <w:r w:rsidRPr="00F926C2">
      <w:rPr>
        <w:rFonts w:ascii="Calibri" w:hAnsi="Calibri"/>
        <w:sz w:val="16"/>
        <w:szCs w:val="16"/>
      </w:rPr>
      <w:t xml:space="preserve">8, </w:t>
    </w:r>
    <w:r w:rsidR="00FB3C92">
      <w:rPr>
        <w:rFonts w:ascii="Calibri" w:hAnsi="Calibri"/>
        <w:sz w:val="16"/>
        <w:szCs w:val="16"/>
      </w:rPr>
      <w:t xml:space="preserve"> -</w:t>
    </w:r>
    <w:proofErr w:type="gramEnd"/>
    <w:r w:rsidR="00FB3C92">
      <w:rPr>
        <w:rFonts w:ascii="Calibri" w:hAnsi="Calibri"/>
        <w:sz w:val="16"/>
        <w:szCs w:val="16"/>
      </w:rPr>
      <w:t xml:space="preserve"> </w:t>
    </w:r>
    <w:r w:rsidRPr="00F926C2">
      <w:rPr>
        <w:rFonts w:ascii="Calibri" w:hAnsi="Calibri"/>
        <w:sz w:val="16"/>
        <w:szCs w:val="16"/>
      </w:rPr>
      <w:t>Z.I. 70026 Modugno</w:t>
    </w:r>
    <w:r w:rsidR="00FB3C92">
      <w:rPr>
        <w:rFonts w:ascii="Calibri" w:hAnsi="Calibri"/>
        <w:sz w:val="16"/>
        <w:szCs w:val="16"/>
      </w:rPr>
      <w:t xml:space="preserve"> (BA)</w:t>
    </w:r>
  </w:p>
  <w:p w14:paraId="39F066D5" w14:textId="5D705372" w:rsidR="006B17B4" w:rsidRPr="00F926C2" w:rsidRDefault="006B17B4" w:rsidP="00FB3C92">
    <w:pPr>
      <w:tabs>
        <w:tab w:val="right" w:pos="9923"/>
      </w:tabs>
      <w:ind w:right="-567" w:hanging="284"/>
      <w:jc w:val="center"/>
      <w:rPr>
        <w:rFonts w:ascii="Calibri" w:hAnsi="Calibri"/>
        <w:sz w:val="16"/>
        <w:szCs w:val="16"/>
        <w:lang w:val="en-US"/>
      </w:rPr>
    </w:pPr>
    <w:r w:rsidRPr="00F926C2">
      <w:rPr>
        <w:rFonts w:ascii="Calibri" w:hAnsi="Calibri"/>
        <w:sz w:val="16"/>
        <w:szCs w:val="16"/>
      </w:rPr>
      <w:t xml:space="preserve">Cod. </w:t>
    </w:r>
    <w:proofErr w:type="spellStart"/>
    <w:r w:rsidRPr="00F926C2">
      <w:rPr>
        <w:rFonts w:ascii="Calibri" w:hAnsi="Calibri"/>
        <w:sz w:val="16"/>
        <w:szCs w:val="16"/>
        <w:lang w:val="en-US"/>
      </w:rPr>
      <w:t>Fisc</w:t>
    </w:r>
    <w:proofErr w:type="spellEnd"/>
    <w:r w:rsidRPr="00F926C2">
      <w:rPr>
        <w:rFonts w:ascii="Calibri" w:hAnsi="Calibri"/>
        <w:sz w:val="16"/>
        <w:szCs w:val="16"/>
        <w:lang w:val="en-US"/>
      </w:rPr>
      <w:t xml:space="preserve">. </w:t>
    </w:r>
    <w:proofErr w:type="gramStart"/>
    <w:r w:rsidRPr="00F926C2">
      <w:rPr>
        <w:rFonts w:ascii="Calibri" w:hAnsi="Calibri"/>
        <w:sz w:val="16"/>
        <w:szCs w:val="16"/>
        <w:lang w:val="en-US"/>
      </w:rPr>
      <w:t>93473040728</w:t>
    </w:r>
    <w:r w:rsidR="00C63D14">
      <w:rPr>
        <w:rFonts w:ascii="Calibri" w:hAnsi="Calibri"/>
        <w:sz w:val="16"/>
        <w:szCs w:val="16"/>
        <w:lang w:val="en-US"/>
      </w:rPr>
      <w:t xml:space="preserve"> </w:t>
    </w:r>
    <w:r w:rsidRPr="00F926C2">
      <w:rPr>
        <w:rFonts w:ascii="Calibri" w:hAnsi="Calibri"/>
        <w:sz w:val="16"/>
        <w:szCs w:val="16"/>
        <w:lang w:val="en-US"/>
      </w:rPr>
      <w:t xml:space="preserve"> -</w:t>
    </w:r>
    <w:proofErr w:type="gramEnd"/>
    <w:r w:rsidRPr="00F926C2">
      <w:rPr>
        <w:rFonts w:ascii="Calibri" w:hAnsi="Calibri"/>
        <w:sz w:val="16"/>
        <w:szCs w:val="16"/>
        <w:lang w:val="en-US"/>
      </w:rPr>
      <w:t xml:space="preserve">  Tel 0805407750</w:t>
    </w:r>
    <w:r w:rsidR="00FB3C92">
      <w:rPr>
        <w:rFonts w:ascii="Calibri" w:hAnsi="Calibri"/>
        <w:sz w:val="16"/>
        <w:szCs w:val="16"/>
        <w:lang w:val="en-US"/>
      </w:rPr>
      <w:t xml:space="preserve"> - </w:t>
    </w:r>
    <w:r w:rsidRPr="00F926C2">
      <w:rPr>
        <w:rFonts w:ascii="Calibri" w:hAnsi="Calibri"/>
        <w:sz w:val="16"/>
        <w:szCs w:val="16"/>
        <w:lang w:val="en-US"/>
      </w:rPr>
      <w:t xml:space="preserve">Email: </w:t>
    </w:r>
    <w:hyperlink r:id="rId1" w:history="1">
      <w:r w:rsidR="00FB3C92" w:rsidRPr="004E19BB">
        <w:rPr>
          <w:rStyle w:val="Collegamentoipertestuale"/>
          <w:rFonts w:ascii="Calibri" w:hAnsi="Calibri"/>
          <w:sz w:val="16"/>
          <w:szCs w:val="16"/>
          <w:lang w:val="en-US"/>
        </w:rPr>
        <w:t>segreteria@ager.puglia.it</w:t>
      </w:r>
    </w:hyperlink>
    <w:r w:rsidR="00FB3C92">
      <w:rPr>
        <w:rFonts w:ascii="Calibri" w:hAnsi="Calibri"/>
        <w:sz w:val="16"/>
        <w:szCs w:val="16"/>
        <w:lang w:val="en-US"/>
      </w:rPr>
      <w:t xml:space="preserve"> - Pec : </w:t>
    </w:r>
    <w:r w:rsidRPr="00F926C2">
      <w:rPr>
        <w:rFonts w:ascii="Calibri" w:hAnsi="Calibri"/>
        <w:sz w:val="16"/>
        <w:szCs w:val="16"/>
        <w:lang w:val="en-US"/>
      </w:rPr>
      <w:t xml:space="preserve"> </w:t>
    </w:r>
    <w:hyperlink r:id="rId2" w:history="1">
      <w:r w:rsidR="009D10D4" w:rsidRPr="00D80640">
        <w:rPr>
          <w:rStyle w:val="Collegamentoipertestuale"/>
          <w:rFonts w:ascii="Calibri" w:hAnsi="Calibri"/>
          <w:sz w:val="16"/>
          <w:szCs w:val="16"/>
          <w:lang w:val="en-US"/>
        </w:rPr>
        <w:t>protocollo@pec.ager.puglia.it</w:t>
      </w:r>
    </w:hyperlink>
  </w:p>
  <w:p w14:paraId="786BE436" w14:textId="77777777" w:rsidR="00FB3C92" w:rsidRDefault="00FB3C92" w:rsidP="006B17B4">
    <w:pPr>
      <w:pStyle w:val="Pidipagina"/>
      <w:jc w:val="right"/>
      <w:rPr>
        <w:sz w:val="20"/>
        <w:szCs w:val="20"/>
      </w:rPr>
    </w:pPr>
  </w:p>
  <w:p w14:paraId="56A5D1CB" w14:textId="2080633D" w:rsidR="006B17B4" w:rsidRPr="00FB3C92" w:rsidRDefault="006B17B4" w:rsidP="006B17B4">
    <w:pPr>
      <w:pStyle w:val="Pidipagina"/>
      <w:jc w:val="right"/>
      <w:rPr>
        <w:sz w:val="18"/>
        <w:szCs w:val="18"/>
      </w:rPr>
    </w:pPr>
    <w:r w:rsidRPr="00FB3C92">
      <w:rPr>
        <w:sz w:val="18"/>
        <w:szCs w:val="18"/>
      </w:rPr>
      <w:t xml:space="preserve">Pagina </w:t>
    </w:r>
    <w:r w:rsidR="00605097" w:rsidRPr="00FB3C92">
      <w:rPr>
        <w:b/>
        <w:sz w:val="18"/>
        <w:szCs w:val="18"/>
      </w:rPr>
      <w:fldChar w:fldCharType="begin"/>
    </w:r>
    <w:r w:rsidRPr="00FB3C92">
      <w:rPr>
        <w:b/>
        <w:sz w:val="18"/>
        <w:szCs w:val="18"/>
      </w:rPr>
      <w:instrText>PAGE</w:instrText>
    </w:r>
    <w:r w:rsidR="00605097" w:rsidRPr="00FB3C92">
      <w:rPr>
        <w:b/>
        <w:sz w:val="18"/>
        <w:szCs w:val="18"/>
      </w:rPr>
      <w:fldChar w:fldCharType="separate"/>
    </w:r>
    <w:r w:rsidR="00576422">
      <w:rPr>
        <w:b/>
        <w:noProof/>
        <w:sz w:val="18"/>
        <w:szCs w:val="18"/>
      </w:rPr>
      <w:t>2</w:t>
    </w:r>
    <w:r w:rsidR="00605097" w:rsidRPr="00FB3C92">
      <w:rPr>
        <w:b/>
        <w:sz w:val="18"/>
        <w:szCs w:val="18"/>
      </w:rPr>
      <w:fldChar w:fldCharType="end"/>
    </w:r>
    <w:r w:rsidRPr="00FB3C92">
      <w:rPr>
        <w:sz w:val="18"/>
        <w:szCs w:val="18"/>
      </w:rPr>
      <w:t xml:space="preserve"> di </w:t>
    </w:r>
    <w:r w:rsidR="00605097" w:rsidRPr="00FB3C92">
      <w:rPr>
        <w:b/>
        <w:sz w:val="18"/>
        <w:szCs w:val="18"/>
      </w:rPr>
      <w:fldChar w:fldCharType="begin"/>
    </w:r>
    <w:r w:rsidRPr="00FB3C92">
      <w:rPr>
        <w:b/>
        <w:sz w:val="18"/>
        <w:szCs w:val="18"/>
      </w:rPr>
      <w:instrText>NUMPAGES</w:instrText>
    </w:r>
    <w:r w:rsidR="00605097" w:rsidRPr="00FB3C92">
      <w:rPr>
        <w:b/>
        <w:sz w:val="18"/>
        <w:szCs w:val="18"/>
      </w:rPr>
      <w:fldChar w:fldCharType="separate"/>
    </w:r>
    <w:r w:rsidR="00576422">
      <w:rPr>
        <w:b/>
        <w:noProof/>
        <w:sz w:val="18"/>
        <w:szCs w:val="18"/>
      </w:rPr>
      <w:t>2</w:t>
    </w:r>
    <w:r w:rsidR="00605097" w:rsidRPr="00FB3C92">
      <w:rPr>
        <w:b/>
        <w:sz w:val="18"/>
        <w:szCs w:val="18"/>
      </w:rPr>
      <w:fldChar w:fldCharType="end"/>
    </w:r>
  </w:p>
  <w:p w14:paraId="326E3F79" w14:textId="7DFE5143" w:rsidR="006B17B4" w:rsidRDefault="00FB3C92">
    <w:pPr>
      <w:pStyle w:val="Pidipagina"/>
    </w:pPr>
    <w:r>
      <w:t xml:space="preserve">                                                                                                                                                                    </w:t>
    </w:r>
  </w:p>
  <w:p w14:paraId="05F97D04" w14:textId="77777777" w:rsidR="00CA2862" w:rsidRDefault="00CA28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69466" w14:textId="77777777" w:rsidR="00F04C9B" w:rsidRDefault="00F04C9B">
      <w:r>
        <w:separator/>
      </w:r>
    </w:p>
  </w:footnote>
  <w:footnote w:type="continuationSeparator" w:id="0">
    <w:p w14:paraId="7143832B" w14:textId="77777777" w:rsidR="00F04C9B" w:rsidRDefault="00F0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82E5" w14:textId="6DFBF2C0" w:rsidR="006B17B4" w:rsidRPr="00F35D35" w:rsidRDefault="00F35D35" w:rsidP="00F35D35">
    <w:pPr>
      <w:tabs>
        <w:tab w:val="right" w:pos="9354"/>
      </w:tabs>
      <w:spacing w:before="709"/>
      <w:ind w:left="2552"/>
      <w:rPr>
        <w:sz w:val="22"/>
        <w:szCs w:val="22"/>
      </w:rPr>
    </w:pPr>
    <w:r>
      <w:rPr>
        <w:noProof/>
      </w:rPr>
      <w:drawing>
        <wp:inline distT="0" distB="0" distL="0" distR="0" wp14:anchorId="0BEAC226" wp14:editId="4826F60F">
          <wp:extent cx="2970382" cy="492377"/>
          <wp:effectExtent l="0" t="0" r="1905" b="317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3778" cy="549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17B4">
      <w:rPr>
        <w:sz w:val="22"/>
        <w:szCs w:val="22"/>
      </w:rPr>
      <w:t xml:space="preserve">                             </w:t>
    </w:r>
    <w:r w:rsidR="006B17B4">
      <w:rPr>
        <w:sz w:val="22"/>
        <w:szCs w:val="22"/>
      </w:rPr>
      <w:tab/>
    </w:r>
    <w:r w:rsidR="006B17B4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703" w:hanging="346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20"/>
        <w:szCs w:val="20"/>
      </w:rPr>
    </w:lvl>
  </w:abstractNum>
  <w:abstractNum w:abstractNumId="3" w15:restartNumberingAfterBreak="0">
    <w:nsid w:val="0790429F"/>
    <w:multiLevelType w:val="hybridMultilevel"/>
    <w:tmpl w:val="161A585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8C47E1"/>
    <w:multiLevelType w:val="multilevel"/>
    <w:tmpl w:val="7266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D1881"/>
    <w:multiLevelType w:val="hybridMultilevel"/>
    <w:tmpl w:val="E48EC684"/>
    <w:lvl w:ilvl="0" w:tplc="EC565B4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126C"/>
    <w:multiLevelType w:val="hybridMultilevel"/>
    <w:tmpl w:val="B9EABFCE"/>
    <w:lvl w:ilvl="0" w:tplc="BC5E0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B689D"/>
    <w:multiLevelType w:val="multilevel"/>
    <w:tmpl w:val="09961226"/>
    <w:styleLink w:val="WWNum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0F502295"/>
    <w:multiLevelType w:val="hybridMultilevel"/>
    <w:tmpl w:val="F0E4D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F1F0A"/>
    <w:multiLevelType w:val="hybridMultilevel"/>
    <w:tmpl w:val="5B60FD44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202F96"/>
    <w:multiLevelType w:val="hybridMultilevel"/>
    <w:tmpl w:val="8E0A8736"/>
    <w:lvl w:ilvl="0" w:tplc="77128268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7126AD"/>
    <w:multiLevelType w:val="hybridMultilevel"/>
    <w:tmpl w:val="0B82FCD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ED753D"/>
    <w:multiLevelType w:val="hybridMultilevel"/>
    <w:tmpl w:val="69AEAC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7156B"/>
    <w:multiLevelType w:val="hybridMultilevel"/>
    <w:tmpl w:val="B08CA0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E52BE4"/>
    <w:multiLevelType w:val="hybridMultilevel"/>
    <w:tmpl w:val="2F7AB2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44591"/>
    <w:multiLevelType w:val="hybridMultilevel"/>
    <w:tmpl w:val="0D68976E"/>
    <w:lvl w:ilvl="0" w:tplc="D5C8D02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62491D2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2" w:tplc="9EDCCCBE">
      <w:numFmt w:val="bullet"/>
      <w:lvlText w:val="•"/>
      <w:lvlJc w:val="left"/>
      <w:pPr>
        <w:ind w:left="2693" w:hanging="360"/>
      </w:pPr>
      <w:rPr>
        <w:rFonts w:hint="default"/>
        <w:lang w:val="it-IT" w:eastAsia="it-IT" w:bidi="it-IT"/>
      </w:rPr>
    </w:lvl>
    <w:lvl w:ilvl="3" w:tplc="22AEF342">
      <w:numFmt w:val="bullet"/>
      <w:lvlText w:val="•"/>
      <w:lvlJc w:val="left"/>
      <w:pPr>
        <w:ind w:left="3569" w:hanging="360"/>
      </w:pPr>
      <w:rPr>
        <w:rFonts w:hint="default"/>
        <w:lang w:val="it-IT" w:eastAsia="it-IT" w:bidi="it-IT"/>
      </w:rPr>
    </w:lvl>
    <w:lvl w:ilvl="4" w:tplc="EDD6BDC4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5" w:tplc="9F5C0AC0">
      <w:numFmt w:val="bullet"/>
      <w:lvlText w:val="•"/>
      <w:lvlJc w:val="left"/>
      <w:pPr>
        <w:ind w:left="5323" w:hanging="360"/>
      </w:pPr>
      <w:rPr>
        <w:rFonts w:hint="default"/>
        <w:lang w:val="it-IT" w:eastAsia="it-IT" w:bidi="it-IT"/>
      </w:rPr>
    </w:lvl>
    <w:lvl w:ilvl="6" w:tplc="E696C6C0">
      <w:numFmt w:val="bullet"/>
      <w:lvlText w:val="•"/>
      <w:lvlJc w:val="left"/>
      <w:pPr>
        <w:ind w:left="6199" w:hanging="360"/>
      </w:pPr>
      <w:rPr>
        <w:rFonts w:hint="default"/>
        <w:lang w:val="it-IT" w:eastAsia="it-IT" w:bidi="it-IT"/>
      </w:rPr>
    </w:lvl>
    <w:lvl w:ilvl="7" w:tplc="4C502596">
      <w:numFmt w:val="bullet"/>
      <w:lvlText w:val="•"/>
      <w:lvlJc w:val="left"/>
      <w:pPr>
        <w:ind w:left="7076" w:hanging="360"/>
      </w:pPr>
      <w:rPr>
        <w:rFonts w:hint="default"/>
        <w:lang w:val="it-IT" w:eastAsia="it-IT" w:bidi="it-IT"/>
      </w:rPr>
    </w:lvl>
    <w:lvl w:ilvl="8" w:tplc="4418CFA6">
      <w:numFmt w:val="bullet"/>
      <w:lvlText w:val="•"/>
      <w:lvlJc w:val="left"/>
      <w:pPr>
        <w:ind w:left="7953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F1E96"/>
    <w:multiLevelType w:val="hybridMultilevel"/>
    <w:tmpl w:val="13121024"/>
    <w:lvl w:ilvl="0" w:tplc="77128268">
      <w:start w:val="1"/>
      <w:numFmt w:val="bullet"/>
      <w:lvlText w:val="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27121C1D"/>
    <w:multiLevelType w:val="hybridMultilevel"/>
    <w:tmpl w:val="99B09488"/>
    <w:lvl w:ilvl="0" w:tplc="77128268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A966946"/>
    <w:multiLevelType w:val="hybridMultilevel"/>
    <w:tmpl w:val="C0841E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1B35563"/>
    <w:multiLevelType w:val="hybridMultilevel"/>
    <w:tmpl w:val="5F2E012C"/>
    <w:lvl w:ilvl="0" w:tplc="77128268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45B25"/>
    <w:multiLevelType w:val="hybridMultilevel"/>
    <w:tmpl w:val="E2D6B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6212A"/>
    <w:multiLevelType w:val="hybridMultilevel"/>
    <w:tmpl w:val="DF5EB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91BE3"/>
    <w:multiLevelType w:val="hybridMultilevel"/>
    <w:tmpl w:val="FBEE6E0E"/>
    <w:lvl w:ilvl="0" w:tplc="5158EE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9A5608"/>
    <w:multiLevelType w:val="hybridMultilevel"/>
    <w:tmpl w:val="90A6C5D6"/>
    <w:lvl w:ilvl="0" w:tplc="62386BEC">
      <w:numFmt w:val="bullet"/>
      <w:lvlText w:val="•"/>
      <w:lvlJc w:val="left"/>
      <w:pPr>
        <w:ind w:left="862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ADB6992"/>
    <w:multiLevelType w:val="hybridMultilevel"/>
    <w:tmpl w:val="CE2E34DC"/>
    <w:lvl w:ilvl="0" w:tplc="ACAA7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370CA1"/>
    <w:multiLevelType w:val="hybridMultilevel"/>
    <w:tmpl w:val="BF9097A8"/>
    <w:lvl w:ilvl="0" w:tplc="0298CD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661DAF"/>
    <w:multiLevelType w:val="hybridMultilevel"/>
    <w:tmpl w:val="F5706DDA"/>
    <w:lvl w:ilvl="0" w:tplc="ADFC1F9A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color w:val="0A0C11"/>
        <w:spacing w:val="-4"/>
        <w:w w:val="99"/>
        <w:sz w:val="24"/>
        <w:szCs w:val="24"/>
        <w:lang w:val="it-IT" w:eastAsia="it-IT" w:bidi="it-IT"/>
      </w:rPr>
    </w:lvl>
    <w:lvl w:ilvl="1" w:tplc="9C22619A">
      <w:numFmt w:val="bullet"/>
      <w:lvlText w:val="•"/>
      <w:lvlJc w:val="left"/>
      <w:pPr>
        <w:ind w:left="2140" w:hanging="360"/>
      </w:pPr>
      <w:rPr>
        <w:rFonts w:hint="default"/>
        <w:lang w:val="it-IT" w:eastAsia="it-IT" w:bidi="it-IT"/>
      </w:rPr>
    </w:lvl>
    <w:lvl w:ilvl="2" w:tplc="B890F38E">
      <w:numFmt w:val="bullet"/>
      <w:lvlText w:val="•"/>
      <w:lvlJc w:val="left"/>
      <w:pPr>
        <w:ind w:left="2981" w:hanging="360"/>
      </w:pPr>
      <w:rPr>
        <w:rFonts w:hint="default"/>
        <w:lang w:val="it-IT" w:eastAsia="it-IT" w:bidi="it-IT"/>
      </w:rPr>
    </w:lvl>
    <w:lvl w:ilvl="3" w:tplc="3254236C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54DE4C14">
      <w:numFmt w:val="bullet"/>
      <w:lvlText w:val="•"/>
      <w:lvlJc w:val="left"/>
      <w:pPr>
        <w:ind w:left="4662" w:hanging="360"/>
      </w:pPr>
      <w:rPr>
        <w:rFonts w:hint="default"/>
        <w:lang w:val="it-IT" w:eastAsia="it-IT" w:bidi="it-IT"/>
      </w:rPr>
    </w:lvl>
    <w:lvl w:ilvl="5" w:tplc="F3968C86">
      <w:numFmt w:val="bullet"/>
      <w:lvlText w:val="•"/>
      <w:lvlJc w:val="left"/>
      <w:pPr>
        <w:ind w:left="5503" w:hanging="360"/>
      </w:pPr>
      <w:rPr>
        <w:rFonts w:hint="default"/>
        <w:lang w:val="it-IT" w:eastAsia="it-IT" w:bidi="it-IT"/>
      </w:rPr>
    </w:lvl>
    <w:lvl w:ilvl="6" w:tplc="75A6DF88">
      <w:numFmt w:val="bullet"/>
      <w:lvlText w:val="•"/>
      <w:lvlJc w:val="left"/>
      <w:pPr>
        <w:ind w:left="6343" w:hanging="360"/>
      </w:pPr>
      <w:rPr>
        <w:rFonts w:hint="default"/>
        <w:lang w:val="it-IT" w:eastAsia="it-IT" w:bidi="it-IT"/>
      </w:rPr>
    </w:lvl>
    <w:lvl w:ilvl="7" w:tplc="FF9492E6">
      <w:numFmt w:val="bullet"/>
      <w:lvlText w:val="•"/>
      <w:lvlJc w:val="left"/>
      <w:pPr>
        <w:ind w:left="7184" w:hanging="360"/>
      </w:pPr>
      <w:rPr>
        <w:rFonts w:hint="default"/>
        <w:lang w:val="it-IT" w:eastAsia="it-IT" w:bidi="it-IT"/>
      </w:rPr>
    </w:lvl>
    <w:lvl w:ilvl="8" w:tplc="18721288">
      <w:numFmt w:val="bullet"/>
      <w:lvlText w:val="•"/>
      <w:lvlJc w:val="left"/>
      <w:pPr>
        <w:ind w:left="8025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52BD6E37"/>
    <w:multiLevelType w:val="hybridMultilevel"/>
    <w:tmpl w:val="DDA47D94"/>
    <w:lvl w:ilvl="0" w:tplc="1390C2F8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30E26"/>
    <w:multiLevelType w:val="hybridMultilevel"/>
    <w:tmpl w:val="F67A4036"/>
    <w:lvl w:ilvl="0" w:tplc="E8943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E734E"/>
    <w:multiLevelType w:val="multilevel"/>
    <w:tmpl w:val="9076A39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664776"/>
    <w:multiLevelType w:val="hybridMultilevel"/>
    <w:tmpl w:val="81F8A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97434"/>
    <w:multiLevelType w:val="hybridMultilevel"/>
    <w:tmpl w:val="40A2EB74"/>
    <w:lvl w:ilvl="0" w:tplc="503EC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F5094"/>
    <w:multiLevelType w:val="hybridMultilevel"/>
    <w:tmpl w:val="2BFCD514"/>
    <w:lvl w:ilvl="0" w:tplc="EED04E86">
      <w:start w:val="1"/>
      <w:numFmt w:val="decimal"/>
      <w:lvlText w:val="%1."/>
      <w:lvlJc w:val="left"/>
      <w:pPr>
        <w:ind w:left="213" w:hanging="257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it-IT" w:bidi="it-IT"/>
      </w:rPr>
    </w:lvl>
    <w:lvl w:ilvl="1" w:tplc="23D4D95E">
      <w:numFmt w:val="bullet"/>
      <w:lvlText w:val="•"/>
      <w:lvlJc w:val="left"/>
      <w:pPr>
        <w:ind w:left="1168" w:hanging="257"/>
      </w:pPr>
      <w:rPr>
        <w:rFonts w:hint="default"/>
        <w:lang w:val="it-IT" w:eastAsia="it-IT" w:bidi="it-IT"/>
      </w:rPr>
    </w:lvl>
    <w:lvl w:ilvl="2" w:tplc="631E1400">
      <w:numFmt w:val="bullet"/>
      <w:lvlText w:val="•"/>
      <w:lvlJc w:val="left"/>
      <w:pPr>
        <w:ind w:left="2117" w:hanging="257"/>
      </w:pPr>
      <w:rPr>
        <w:rFonts w:hint="default"/>
        <w:lang w:val="it-IT" w:eastAsia="it-IT" w:bidi="it-IT"/>
      </w:rPr>
    </w:lvl>
    <w:lvl w:ilvl="3" w:tplc="8626ED86">
      <w:numFmt w:val="bullet"/>
      <w:lvlText w:val="•"/>
      <w:lvlJc w:val="left"/>
      <w:pPr>
        <w:ind w:left="3065" w:hanging="257"/>
      </w:pPr>
      <w:rPr>
        <w:rFonts w:hint="default"/>
        <w:lang w:val="it-IT" w:eastAsia="it-IT" w:bidi="it-IT"/>
      </w:rPr>
    </w:lvl>
    <w:lvl w:ilvl="4" w:tplc="B2F4ADAC">
      <w:numFmt w:val="bullet"/>
      <w:lvlText w:val="•"/>
      <w:lvlJc w:val="left"/>
      <w:pPr>
        <w:ind w:left="4014" w:hanging="257"/>
      </w:pPr>
      <w:rPr>
        <w:rFonts w:hint="default"/>
        <w:lang w:val="it-IT" w:eastAsia="it-IT" w:bidi="it-IT"/>
      </w:rPr>
    </w:lvl>
    <w:lvl w:ilvl="5" w:tplc="52B8F3A2">
      <w:numFmt w:val="bullet"/>
      <w:lvlText w:val="•"/>
      <w:lvlJc w:val="left"/>
      <w:pPr>
        <w:ind w:left="4963" w:hanging="257"/>
      </w:pPr>
      <w:rPr>
        <w:rFonts w:hint="default"/>
        <w:lang w:val="it-IT" w:eastAsia="it-IT" w:bidi="it-IT"/>
      </w:rPr>
    </w:lvl>
    <w:lvl w:ilvl="6" w:tplc="275C60E2">
      <w:numFmt w:val="bullet"/>
      <w:lvlText w:val="•"/>
      <w:lvlJc w:val="left"/>
      <w:pPr>
        <w:ind w:left="5911" w:hanging="257"/>
      </w:pPr>
      <w:rPr>
        <w:rFonts w:hint="default"/>
        <w:lang w:val="it-IT" w:eastAsia="it-IT" w:bidi="it-IT"/>
      </w:rPr>
    </w:lvl>
    <w:lvl w:ilvl="7" w:tplc="29F2A63C">
      <w:numFmt w:val="bullet"/>
      <w:lvlText w:val="•"/>
      <w:lvlJc w:val="left"/>
      <w:pPr>
        <w:ind w:left="6860" w:hanging="257"/>
      </w:pPr>
      <w:rPr>
        <w:rFonts w:hint="default"/>
        <w:lang w:val="it-IT" w:eastAsia="it-IT" w:bidi="it-IT"/>
      </w:rPr>
    </w:lvl>
    <w:lvl w:ilvl="8" w:tplc="F6083FFE">
      <w:numFmt w:val="bullet"/>
      <w:lvlText w:val="•"/>
      <w:lvlJc w:val="left"/>
      <w:pPr>
        <w:ind w:left="7809" w:hanging="257"/>
      </w:pPr>
      <w:rPr>
        <w:rFonts w:hint="default"/>
        <w:lang w:val="it-IT" w:eastAsia="it-IT" w:bidi="it-IT"/>
      </w:rPr>
    </w:lvl>
  </w:abstractNum>
  <w:abstractNum w:abstractNumId="35" w15:restartNumberingAfterBreak="0">
    <w:nsid w:val="680A1EC0"/>
    <w:multiLevelType w:val="hybridMultilevel"/>
    <w:tmpl w:val="62AE3954"/>
    <w:lvl w:ilvl="0" w:tplc="EC565B4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AF43EC"/>
    <w:multiLevelType w:val="hybridMultilevel"/>
    <w:tmpl w:val="17C8CC7A"/>
    <w:lvl w:ilvl="0" w:tplc="671C0EB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7" w15:restartNumberingAfterBreak="0">
    <w:nsid w:val="7D1844CA"/>
    <w:multiLevelType w:val="hybridMultilevel"/>
    <w:tmpl w:val="91F60794"/>
    <w:lvl w:ilvl="0" w:tplc="62386BEC">
      <w:numFmt w:val="bullet"/>
      <w:lvlText w:val="•"/>
      <w:lvlJc w:val="left"/>
      <w:pPr>
        <w:ind w:left="1222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 w15:restartNumberingAfterBreak="0">
    <w:nsid w:val="7F2F06E7"/>
    <w:multiLevelType w:val="hybridMultilevel"/>
    <w:tmpl w:val="27F2E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1"/>
  </w:num>
  <w:num w:numId="4">
    <w:abstractNumId w:val="37"/>
  </w:num>
  <w:num w:numId="5">
    <w:abstractNumId w:val="24"/>
  </w:num>
  <w:num w:numId="6">
    <w:abstractNumId w:val="7"/>
  </w:num>
  <w:num w:numId="7">
    <w:abstractNumId w:val="7"/>
    <w:lvlOverride w:ilvl="0">
      <w:lvl w:ilvl="0">
        <w:numFmt w:val="bullet"/>
        <w:lvlText w:val=""/>
        <w:lvlJc w:val="left"/>
        <w:rPr>
          <w:rFonts w:ascii="Symbol" w:hAnsi="Symbol" w:cs="Symbol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hint="default"/>
          <w:b/>
          <w:bCs/>
          <w:u w:val="single"/>
        </w:rPr>
      </w:lvl>
    </w:lvlOverride>
  </w:num>
  <w:num w:numId="8">
    <w:abstractNumId w:val="33"/>
  </w:num>
  <w:num w:numId="9">
    <w:abstractNumId w:val="28"/>
  </w:num>
  <w:num w:numId="10">
    <w:abstractNumId w:val="6"/>
  </w:num>
  <w:num w:numId="11">
    <w:abstractNumId w:val="38"/>
  </w:num>
  <w:num w:numId="12">
    <w:abstractNumId w:val="25"/>
  </w:num>
  <w:num w:numId="13">
    <w:abstractNumId w:val="23"/>
  </w:num>
  <w:num w:numId="14">
    <w:abstractNumId w:val="26"/>
  </w:num>
  <w:num w:numId="15">
    <w:abstractNumId w:val="27"/>
  </w:num>
  <w:num w:numId="16">
    <w:abstractNumId w:val="15"/>
  </w:num>
  <w:num w:numId="17">
    <w:abstractNumId w:val="34"/>
  </w:num>
  <w:num w:numId="18">
    <w:abstractNumId w:val="3"/>
  </w:num>
  <w:num w:numId="19">
    <w:abstractNumId w:val="20"/>
  </w:num>
  <w:num w:numId="20">
    <w:abstractNumId w:val="18"/>
  </w:num>
  <w:num w:numId="21">
    <w:abstractNumId w:val="10"/>
  </w:num>
  <w:num w:numId="22">
    <w:abstractNumId w:val="4"/>
  </w:num>
  <w:num w:numId="23">
    <w:abstractNumId w:val="17"/>
  </w:num>
  <w:num w:numId="24">
    <w:abstractNumId w:val="19"/>
  </w:num>
  <w:num w:numId="25">
    <w:abstractNumId w:val="9"/>
  </w:num>
  <w:num w:numId="26">
    <w:abstractNumId w:val="36"/>
  </w:num>
  <w:num w:numId="27">
    <w:abstractNumId w:val="0"/>
  </w:num>
  <w:num w:numId="28">
    <w:abstractNumId w:val="1"/>
  </w:num>
  <w:num w:numId="29">
    <w:abstractNumId w:val="2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2"/>
  </w:num>
  <w:num w:numId="33">
    <w:abstractNumId w:val="22"/>
  </w:num>
  <w:num w:numId="34">
    <w:abstractNumId w:val="5"/>
  </w:num>
  <w:num w:numId="35">
    <w:abstractNumId w:val="8"/>
  </w:num>
  <w:num w:numId="36">
    <w:abstractNumId w:val="32"/>
  </w:num>
  <w:num w:numId="37">
    <w:abstractNumId w:val="11"/>
  </w:num>
  <w:num w:numId="38">
    <w:abstractNumId w:val="14"/>
  </w:num>
  <w:num w:numId="39">
    <w:abstractNumId w:val="2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76"/>
    <w:rsid w:val="000034AC"/>
    <w:rsid w:val="00027FB5"/>
    <w:rsid w:val="000608C1"/>
    <w:rsid w:val="000708DE"/>
    <w:rsid w:val="00084701"/>
    <w:rsid w:val="000C4C80"/>
    <w:rsid w:val="000E10C3"/>
    <w:rsid w:val="000F741F"/>
    <w:rsid w:val="00106586"/>
    <w:rsid w:val="001104CC"/>
    <w:rsid w:val="00125702"/>
    <w:rsid w:val="0018567B"/>
    <w:rsid w:val="00193541"/>
    <w:rsid w:val="001A0849"/>
    <w:rsid w:val="001A4F89"/>
    <w:rsid w:val="001B4351"/>
    <w:rsid w:val="001E2DA3"/>
    <w:rsid w:val="00222C11"/>
    <w:rsid w:val="0022300C"/>
    <w:rsid w:val="00230EBC"/>
    <w:rsid w:val="002526B4"/>
    <w:rsid w:val="00261858"/>
    <w:rsid w:val="0026364B"/>
    <w:rsid w:val="002776D0"/>
    <w:rsid w:val="00287073"/>
    <w:rsid w:val="002A6ED8"/>
    <w:rsid w:val="002C13CC"/>
    <w:rsid w:val="002E789E"/>
    <w:rsid w:val="00303850"/>
    <w:rsid w:val="003354C8"/>
    <w:rsid w:val="003452DD"/>
    <w:rsid w:val="00352486"/>
    <w:rsid w:val="00373EB9"/>
    <w:rsid w:val="0038749C"/>
    <w:rsid w:val="003B2A77"/>
    <w:rsid w:val="003C35CC"/>
    <w:rsid w:val="003E4BFB"/>
    <w:rsid w:val="003E5BF9"/>
    <w:rsid w:val="003E5E99"/>
    <w:rsid w:val="003F04F3"/>
    <w:rsid w:val="003F1635"/>
    <w:rsid w:val="003F3E2E"/>
    <w:rsid w:val="00401AF7"/>
    <w:rsid w:val="0042156F"/>
    <w:rsid w:val="00447094"/>
    <w:rsid w:val="00475165"/>
    <w:rsid w:val="00485411"/>
    <w:rsid w:val="0049078A"/>
    <w:rsid w:val="004A69BF"/>
    <w:rsid w:val="004B2BE6"/>
    <w:rsid w:val="00507222"/>
    <w:rsid w:val="00510E1E"/>
    <w:rsid w:val="005177AD"/>
    <w:rsid w:val="005203F9"/>
    <w:rsid w:val="005435B4"/>
    <w:rsid w:val="00554C7D"/>
    <w:rsid w:val="00576422"/>
    <w:rsid w:val="005813AA"/>
    <w:rsid w:val="00596694"/>
    <w:rsid w:val="005B4ABB"/>
    <w:rsid w:val="005C3E7A"/>
    <w:rsid w:val="005C4130"/>
    <w:rsid w:val="005C65CC"/>
    <w:rsid w:val="005F42C0"/>
    <w:rsid w:val="005F5146"/>
    <w:rsid w:val="00605097"/>
    <w:rsid w:val="006062CD"/>
    <w:rsid w:val="00611C32"/>
    <w:rsid w:val="00632965"/>
    <w:rsid w:val="006351C3"/>
    <w:rsid w:val="00643B08"/>
    <w:rsid w:val="006561AB"/>
    <w:rsid w:val="0066209E"/>
    <w:rsid w:val="00667B48"/>
    <w:rsid w:val="00680A31"/>
    <w:rsid w:val="00681507"/>
    <w:rsid w:val="0069468B"/>
    <w:rsid w:val="006B0398"/>
    <w:rsid w:val="006B0A40"/>
    <w:rsid w:val="006B17B4"/>
    <w:rsid w:val="006D1A4B"/>
    <w:rsid w:val="006E7D24"/>
    <w:rsid w:val="00716855"/>
    <w:rsid w:val="0072123A"/>
    <w:rsid w:val="00724AFD"/>
    <w:rsid w:val="007351B5"/>
    <w:rsid w:val="007460C9"/>
    <w:rsid w:val="00760F27"/>
    <w:rsid w:val="007624FE"/>
    <w:rsid w:val="0076669F"/>
    <w:rsid w:val="00777ACA"/>
    <w:rsid w:val="007A680E"/>
    <w:rsid w:val="007C0CA1"/>
    <w:rsid w:val="007C1E4E"/>
    <w:rsid w:val="007D311A"/>
    <w:rsid w:val="007D5B3E"/>
    <w:rsid w:val="007E695D"/>
    <w:rsid w:val="007F0145"/>
    <w:rsid w:val="007F38F3"/>
    <w:rsid w:val="007F6D21"/>
    <w:rsid w:val="008035EE"/>
    <w:rsid w:val="00804398"/>
    <w:rsid w:val="00817F82"/>
    <w:rsid w:val="008323C2"/>
    <w:rsid w:val="00845B41"/>
    <w:rsid w:val="00847055"/>
    <w:rsid w:val="008B3013"/>
    <w:rsid w:val="008D1FEA"/>
    <w:rsid w:val="00915EEE"/>
    <w:rsid w:val="009228C4"/>
    <w:rsid w:val="0094279D"/>
    <w:rsid w:val="00973A0D"/>
    <w:rsid w:val="00983A33"/>
    <w:rsid w:val="00983A46"/>
    <w:rsid w:val="009876DD"/>
    <w:rsid w:val="0099099E"/>
    <w:rsid w:val="009A4EF5"/>
    <w:rsid w:val="009B2D26"/>
    <w:rsid w:val="009D10D4"/>
    <w:rsid w:val="009D360B"/>
    <w:rsid w:val="009F5D76"/>
    <w:rsid w:val="00A07203"/>
    <w:rsid w:val="00A1586C"/>
    <w:rsid w:val="00A21FDD"/>
    <w:rsid w:val="00A225B3"/>
    <w:rsid w:val="00A27FC9"/>
    <w:rsid w:val="00A30A6D"/>
    <w:rsid w:val="00A34CB2"/>
    <w:rsid w:val="00A36FCC"/>
    <w:rsid w:val="00A54829"/>
    <w:rsid w:val="00A634D0"/>
    <w:rsid w:val="00A722F5"/>
    <w:rsid w:val="00AA43C2"/>
    <w:rsid w:val="00AA7740"/>
    <w:rsid w:val="00AD07BD"/>
    <w:rsid w:val="00AE44CD"/>
    <w:rsid w:val="00AF2929"/>
    <w:rsid w:val="00B0708F"/>
    <w:rsid w:val="00B073A8"/>
    <w:rsid w:val="00B21A9F"/>
    <w:rsid w:val="00B256CB"/>
    <w:rsid w:val="00B2667B"/>
    <w:rsid w:val="00B33D13"/>
    <w:rsid w:val="00B42F49"/>
    <w:rsid w:val="00B43BF2"/>
    <w:rsid w:val="00B57D24"/>
    <w:rsid w:val="00B65137"/>
    <w:rsid w:val="00B70708"/>
    <w:rsid w:val="00B93AFC"/>
    <w:rsid w:val="00BD7201"/>
    <w:rsid w:val="00BE0CB7"/>
    <w:rsid w:val="00BE1D0D"/>
    <w:rsid w:val="00C00A89"/>
    <w:rsid w:val="00C17202"/>
    <w:rsid w:val="00C276D3"/>
    <w:rsid w:val="00C45376"/>
    <w:rsid w:val="00C518B2"/>
    <w:rsid w:val="00C54F5E"/>
    <w:rsid w:val="00C63D14"/>
    <w:rsid w:val="00C664DF"/>
    <w:rsid w:val="00C87355"/>
    <w:rsid w:val="00C87492"/>
    <w:rsid w:val="00C91D71"/>
    <w:rsid w:val="00C93802"/>
    <w:rsid w:val="00C959EA"/>
    <w:rsid w:val="00CA2862"/>
    <w:rsid w:val="00CC3855"/>
    <w:rsid w:val="00CD34B1"/>
    <w:rsid w:val="00CD3F5B"/>
    <w:rsid w:val="00CD4B2C"/>
    <w:rsid w:val="00CE599D"/>
    <w:rsid w:val="00CE77DC"/>
    <w:rsid w:val="00D0204B"/>
    <w:rsid w:val="00D31213"/>
    <w:rsid w:val="00D428B2"/>
    <w:rsid w:val="00D54F22"/>
    <w:rsid w:val="00D741DC"/>
    <w:rsid w:val="00D93CD0"/>
    <w:rsid w:val="00DA2716"/>
    <w:rsid w:val="00DA789A"/>
    <w:rsid w:val="00DD160C"/>
    <w:rsid w:val="00DE0508"/>
    <w:rsid w:val="00DE6E3F"/>
    <w:rsid w:val="00DF6298"/>
    <w:rsid w:val="00E25AAE"/>
    <w:rsid w:val="00E30A64"/>
    <w:rsid w:val="00E346BC"/>
    <w:rsid w:val="00E46504"/>
    <w:rsid w:val="00E5148C"/>
    <w:rsid w:val="00E53C00"/>
    <w:rsid w:val="00E74699"/>
    <w:rsid w:val="00E95169"/>
    <w:rsid w:val="00EB552D"/>
    <w:rsid w:val="00EE7677"/>
    <w:rsid w:val="00F03914"/>
    <w:rsid w:val="00F04C9B"/>
    <w:rsid w:val="00F30F83"/>
    <w:rsid w:val="00F35D35"/>
    <w:rsid w:val="00F47677"/>
    <w:rsid w:val="00F61CFE"/>
    <w:rsid w:val="00F86710"/>
    <w:rsid w:val="00F91B32"/>
    <w:rsid w:val="00F943BF"/>
    <w:rsid w:val="00FA27E6"/>
    <w:rsid w:val="00FB2D3C"/>
    <w:rsid w:val="00FB3C92"/>
    <w:rsid w:val="00FB5213"/>
    <w:rsid w:val="00FC2B02"/>
    <w:rsid w:val="00FD230C"/>
    <w:rsid w:val="00FE04C5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3EE97"/>
  <w15:docId w15:val="{F209F16E-4E79-4534-9316-EF3AC8A3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3EB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73A0D"/>
    <w:pPr>
      <w:widowControl w:val="0"/>
      <w:autoSpaceDE w:val="0"/>
      <w:autoSpaceDN w:val="0"/>
      <w:spacing w:before="90"/>
      <w:ind w:left="213" w:right="1370"/>
      <w:jc w:val="center"/>
      <w:outlineLvl w:val="0"/>
    </w:pPr>
    <w:rPr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5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376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5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37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nhideWhenUsed/>
    <w:rsid w:val="00C453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137"/>
    <w:rPr>
      <w:rFonts w:ascii="Tahoma" w:eastAsia="Times New Roman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E6E3F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E6E3F"/>
    <w:rPr>
      <w:rFonts w:ascii="Consolas" w:eastAsia="Times New Roman" w:hAnsi="Consolas"/>
    </w:rPr>
  </w:style>
  <w:style w:type="paragraph" w:styleId="Paragrafoelenco">
    <w:name w:val="List Paragraph"/>
    <w:basedOn w:val="Normale"/>
    <w:uiPriority w:val="34"/>
    <w:qFormat/>
    <w:rsid w:val="005F514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10D4"/>
    <w:rPr>
      <w:color w:val="605E5C"/>
      <w:shd w:val="clear" w:color="auto" w:fill="E1DFDD"/>
    </w:rPr>
  </w:style>
  <w:style w:type="paragraph" w:customStyle="1" w:styleId="Standard">
    <w:name w:val="Standard"/>
    <w:rsid w:val="00973A0D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973A0D"/>
    <w:pPr>
      <w:suppressAutoHyphens/>
      <w:spacing w:after="200" w:line="276" w:lineRule="auto"/>
      <w:ind w:left="720"/>
      <w:contextualSpacing/>
    </w:pPr>
    <w:rPr>
      <w:sz w:val="20"/>
      <w:szCs w:val="20"/>
    </w:rPr>
  </w:style>
  <w:style w:type="numbering" w:customStyle="1" w:styleId="WWNum1">
    <w:name w:val="WWNum1"/>
    <w:basedOn w:val="Nessunelenco"/>
    <w:rsid w:val="00973A0D"/>
    <w:pPr>
      <w:numPr>
        <w:numId w:val="6"/>
      </w:numPr>
    </w:pPr>
  </w:style>
  <w:style w:type="table" w:styleId="Grigliatabella">
    <w:name w:val="Table Grid"/>
    <w:basedOn w:val="Tabellanormale"/>
    <w:uiPriority w:val="59"/>
    <w:rsid w:val="0097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73A0D"/>
    <w:rPr>
      <w:rFonts w:ascii="Times New Roman" w:eastAsia="Times New Roman" w:hAnsi="Times New Roman"/>
      <w:b/>
      <w:bCs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973A0D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3A0D"/>
    <w:rPr>
      <w:rFonts w:ascii="Times New Roman" w:eastAsia="Times New Roman" w:hAnsi="Times New Roman"/>
      <w:sz w:val="24"/>
      <w:szCs w:val="24"/>
      <w:lang w:bidi="it-IT"/>
    </w:rPr>
  </w:style>
  <w:style w:type="character" w:styleId="Enfasigrassetto">
    <w:name w:val="Strong"/>
    <w:basedOn w:val="Carpredefinitoparagrafo"/>
    <w:uiPriority w:val="22"/>
    <w:qFormat/>
    <w:rsid w:val="001A0849"/>
    <w:rPr>
      <w:b/>
      <w:bCs/>
    </w:rPr>
  </w:style>
  <w:style w:type="paragraph" w:customStyle="1" w:styleId="Default">
    <w:name w:val="Default"/>
    <w:rsid w:val="00E95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43BF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2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ge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ager.puglia.it" TargetMode="External"/><Relationship Id="rId1" Type="http://schemas.openxmlformats.org/officeDocument/2006/relationships/hyperlink" Target="mailto:segreteria@age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Links>
    <vt:vector size="6" baseType="variant"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mailto:segreteria@ager.puglia.it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ZECCA SIMONE</dc:creator>
  <cp:lastModifiedBy>Windows 1</cp:lastModifiedBy>
  <cp:revision>2</cp:revision>
  <cp:lastPrinted>2020-02-19T09:44:00Z</cp:lastPrinted>
  <dcterms:created xsi:type="dcterms:W3CDTF">2021-01-18T09:26:00Z</dcterms:created>
  <dcterms:modified xsi:type="dcterms:W3CDTF">2021-01-18T09:26:00Z</dcterms:modified>
</cp:coreProperties>
</file>